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E214" w14:textId="77777777" w:rsidR="00B552C6" w:rsidRPr="00B552C6" w:rsidRDefault="00B552C6" w:rsidP="00B552C6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552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НАЦИОНАЛЬНОЕ ОБЪЕДИНЕНИЕ СТРОИТЕЛЕЙ</w:t>
      </w:r>
    </w:p>
    <w:p w14:paraId="562A0922" w14:textId="77777777" w:rsidR="00B552C6" w:rsidRPr="00B552C6" w:rsidRDefault="00B552C6" w:rsidP="00B552C6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14:paraId="25AD3E89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</w:p>
    <w:bookmarkEnd w:id="0"/>
    <w:p w14:paraId="0244D7CE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B552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Стандарт организации </w:t>
      </w:r>
    </w:p>
    <w:p w14:paraId="261798A2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14:paraId="72474B6E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4259DDE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2261E80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B6CC79A" w14:textId="7758B968" w:rsidR="00B552C6" w:rsidRDefault="00B552C6" w:rsidP="00B552C6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ДЕЯТЕЛЬНОСТ</w:t>
      </w:r>
      <w:r w:rsidR="0071035D" w:rsidRPr="00D902C4">
        <w:rPr>
          <w:rFonts w:ascii="Arial" w:eastAsia="Times New Roman" w:hAnsi="Arial" w:cs="Arial"/>
          <w:b/>
          <w:sz w:val="28"/>
          <w:szCs w:val="28"/>
          <w:lang w:eastAsia="ru-RU"/>
        </w:rPr>
        <w:t>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152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СРО</w:t>
      </w:r>
    </w:p>
    <w:p w14:paraId="07323424" w14:textId="77777777" w:rsidR="0071035D" w:rsidRPr="00B552C6" w:rsidRDefault="0071035D" w:rsidP="00B552C6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618E279" w14:textId="3C2C373E" w:rsidR="00B552C6" w:rsidRPr="00B552C6" w:rsidRDefault="001F484D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F48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Применение саморегулируемой организацией мер дисциплинарного воздействия в отношении членов саморегулируемой организации</w:t>
      </w:r>
    </w:p>
    <w:p w14:paraId="23B4F2F5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FD960EA" w14:textId="4D5B8981" w:rsidR="00B552C6" w:rsidRPr="00B552C6" w:rsidRDefault="00B552C6" w:rsidP="00B552C6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sz w:val="40"/>
          <w:szCs w:val="40"/>
          <w:lang w:eastAsia="ru-RU"/>
        </w:rPr>
      </w:pPr>
      <w:r w:rsidRPr="00B552C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СТО НОСТРОЙ </w:t>
      </w:r>
      <w:r w:rsidR="00977421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5</w:t>
      </w:r>
      <w:r w:rsidR="00386FE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.5</w:t>
      </w:r>
      <w:r w:rsidRPr="00B552C6">
        <w:rPr>
          <w:rFonts w:ascii="Arial" w:eastAsia="Times New Roman" w:hAnsi="Arial" w:cs="Arial"/>
          <w:b/>
          <w:bCs/>
          <w:sz w:val="40"/>
          <w:szCs w:val="40"/>
          <w:lang w:eastAsia="ru-RU"/>
        </w:rPr>
        <w:noBreakHyphen/>
        <w:t>2017</w:t>
      </w:r>
    </w:p>
    <w:p w14:paraId="0167EEE4" w14:textId="77777777" w:rsidR="00B552C6" w:rsidRPr="00D902C4" w:rsidRDefault="0071035D" w:rsidP="00B552C6">
      <w:pPr>
        <w:keepNext/>
        <w:spacing w:after="0" w:line="360" w:lineRule="auto"/>
        <w:jc w:val="center"/>
        <w:outlineLvl w:val="5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D902C4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Проект первая редакция</w:t>
      </w:r>
    </w:p>
    <w:p w14:paraId="0B445A4D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848FBA9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EB76E0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E3C1D89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345C00E" w14:textId="77777777" w:rsidR="00B552C6" w:rsidRPr="00D902C4" w:rsidRDefault="0044531D" w:rsidP="00B55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902C4">
        <w:rPr>
          <w:rFonts w:ascii="Arial" w:hAnsi="Arial" w:cs="Arial"/>
          <w:sz w:val="24"/>
          <w:szCs w:val="24"/>
        </w:rPr>
        <w:t>Настоящий проект не подлежит применению до его утверждения</w:t>
      </w:r>
    </w:p>
    <w:p w14:paraId="25E594CE" w14:textId="77777777" w:rsidR="00B552C6" w:rsidRPr="00B552C6" w:rsidRDefault="00B552C6" w:rsidP="00B552C6">
      <w:pPr>
        <w:tabs>
          <w:tab w:val="center" w:pos="4677"/>
          <w:tab w:val="left" w:pos="6508"/>
        </w:tabs>
        <w:spacing w:after="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14:paraId="738A73C2" w14:textId="77777777" w:rsidR="00B552C6" w:rsidRPr="00B552C6" w:rsidRDefault="00B552C6" w:rsidP="00B552C6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187D0EA" w14:textId="77777777" w:rsidR="00B552C6" w:rsidRPr="00B552C6" w:rsidRDefault="00B552C6" w:rsidP="00B552C6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14:paraId="72666929" w14:textId="77777777" w:rsidR="00B552C6" w:rsidRPr="00B552C6" w:rsidRDefault="00B552C6" w:rsidP="00B552C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52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Ассоциация «Общероссийская негосударственная некоммерческая организация – общероссийское отраслевое объединение работодателей </w:t>
      </w:r>
    </w:p>
    <w:p w14:paraId="5DDD4706" w14:textId="77777777" w:rsidR="00B552C6" w:rsidRPr="00B552C6" w:rsidRDefault="00B552C6" w:rsidP="00B552C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52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«Национальное объединение </w:t>
      </w:r>
      <w:r w:rsidR="002152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</w:t>
      </w:r>
      <w:r w:rsidRPr="00B552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</w:p>
    <w:p w14:paraId="0CFA9836" w14:textId="77777777" w:rsidR="00B552C6" w:rsidRPr="00B552C6" w:rsidRDefault="00B552C6" w:rsidP="00B552C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52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основанных на членстве лиц, осуществляющих строительство»</w:t>
      </w:r>
    </w:p>
    <w:p w14:paraId="04ADF9BB" w14:textId="77777777" w:rsid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152318F" w14:textId="77777777" w:rsidR="000D3038" w:rsidRPr="00B552C6" w:rsidRDefault="000D3038" w:rsidP="00B552C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943FE62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52C6">
        <w:rPr>
          <w:rFonts w:ascii="Arial" w:eastAsia="Times New Roman" w:hAnsi="Arial" w:cs="Arial"/>
          <w:sz w:val="24"/>
          <w:szCs w:val="24"/>
          <w:lang w:eastAsia="ru-RU"/>
        </w:rPr>
        <w:t>Москва 2017</w:t>
      </w:r>
    </w:p>
    <w:p w14:paraId="7082E1B8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B552C6" w:rsidRPr="00B552C6" w:rsidSect="001B2C4E">
          <w:headerReference w:type="default" r:id="rId9"/>
          <w:footerReference w:type="default" r:id="rId10"/>
          <w:pgSz w:w="11906" w:h="16838"/>
          <w:pgMar w:top="1134" w:right="850" w:bottom="1134" w:left="1701" w:header="283" w:footer="283" w:gutter="0"/>
          <w:pgNumType w:fmt="upperRoman" w:start="1"/>
          <w:cols w:space="708"/>
          <w:titlePg/>
          <w:docGrid w:linePitch="360"/>
        </w:sectPr>
      </w:pPr>
    </w:p>
    <w:p w14:paraId="681A542A" w14:textId="77777777" w:rsidR="00312D30" w:rsidRPr="00312D30" w:rsidRDefault="00312D30" w:rsidP="00312D30">
      <w:pPr>
        <w:keepNext/>
        <w:spacing w:after="120" w:line="36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12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Предисловие</w:t>
      </w:r>
    </w:p>
    <w:tbl>
      <w:tblPr>
        <w:tblW w:w="9972" w:type="dxa"/>
        <w:tblInd w:w="-72" w:type="dxa"/>
        <w:tblLook w:val="01E0" w:firstRow="1" w:lastRow="1" w:firstColumn="1" w:lastColumn="1" w:noHBand="0" w:noVBand="0"/>
      </w:tblPr>
      <w:tblGrid>
        <w:gridCol w:w="360"/>
        <w:gridCol w:w="3240"/>
        <w:gridCol w:w="6372"/>
      </w:tblGrid>
      <w:tr w:rsidR="00312D30" w:rsidRPr="00312D30" w14:paraId="4EAB6232" w14:textId="77777777" w:rsidTr="001B2C4E">
        <w:tc>
          <w:tcPr>
            <w:tcW w:w="360" w:type="dxa"/>
          </w:tcPr>
          <w:p w14:paraId="551BC711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14:paraId="25B0C207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РАЗРАБОТАН</w:t>
            </w:r>
          </w:p>
        </w:tc>
        <w:tc>
          <w:tcPr>
            <w:tcW w:w="6372" w:type="dxa"/>
          </w:tcPr>
          <w:p w14:paraId="09103AC6" w14:textId="77777777" w:rsidR="00312D30" w:rsidRPr="00312D30" w:rsidRDefault="00AD3812" w:rsidP="00AD38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Департаментом нормативного и методического обеспечения </w:t>
            </w:r>
            <w:r w:rsidR="00312D30"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Ассоциаци</w:t>
            </w:r>
            <w:r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12D30"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12D30"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«Национальное объединение строителей»</w:t>
            </w:r>
          </w:p>
        </w:tc>
      </w:tr>
      <w:tr w:rsidR="00312D30" w:rsidRPr="00312D30" w14:paraId="3461F4B3" w14:textId="77777777" w:rsidTr="001B2C4E">
        <w:tc>
          <w:tcPr>
            <w:tcW w:w="360" w:type="dxa"/>
          </w:tcPr>
          <w:p w14:paraId="1FE2EEB5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5FEC67B9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0B541979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30" w:rsidRPr="00312D30" w14:paraId="09574FF4" w14:textId="77777777" w:rsidTr="001B2C4E">
        <w:tc>
          <w:tcPr>
            <w:tcW w:w="360" w:type="dxa"/>
          </w:tcPr>
          <w:p w14:paraId="2CF54448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40" w:type="dxa"/>
          </w:tcPr>
          <w:p w14:paraId="58493C0C" w14:textId="77777777" w:rsidR="00312D30" w:rsidRPr="00AD3812" w:rsidRDefault="00AD3812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B050"/>
                <w:sz w:val="24"/>
                <w:szCs w:val="24"/>
                <w:lang w:eastAsia="ru-RU"/>
              </w:rPr>
            </w:pPr>
            <w:r w:rsidRPr="00D902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ПРОВЕДЕНА ЭКСПЕРТИЗА</w:t>
            </w:r>
          </w:p>
        </w:tc>
        <w:tc>
          <w:tcPr>
            <w:tcW w:w="6372" w:type="dxa"/>
          </w:tcPr>
          <w:p w14:paraId="0C91738D" w14:textId="77777777" w:rsid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Экспертный Совет Национального объединения строителей по вопросам совершенствования законодательства в строительной сфере,</w:t>
            </w:r>
          </w:p>
          <w:p w14:paraId="430A9DDF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312D3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00.00.2017 № 0</w:t>
            </w:r>
          </w:p>
        </w:tc>
      </w:tr>
      <w:tr w:rsidR="00312D30" w:rsidRPr="00312D30" w14:paraId="32C801E1" w14:textId="77777777" w:rsidTr="001B2C4E">
        <w:tc>
          <w:tcPr>
            <w:tcW w:w="360" w:type="dxa"/>
          </w:tcPr>
          <w:p w14:paraId="75A2F23E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073433FB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78BAD69B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30" w:rsidRPr="00312D30" w14:paraId="60FC0FC5" w14:textId="77777777" w:rsidTr="001B2C4E">
        <w:tc>
          <w:tcPr>
            <w:tcW w:w="360" w:type="dxa"/>
          </w:tcPr>
          <w:p w14:paraId="3DFCDB19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14:paraId="286E1710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6372" w:type="dxa"/>
          </w:tcPr>
          <w:p w14:paraId="22779782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Департаментом нормативного и методического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Ассоциации «Национальное объединение строителей»</w:t>
            </w:r>
          </w:p>
        </w:tc>
      </w:tr>
      <w:tr w:rsidR="00312D30" w:rsidRPr="00312D30" w14:paraId="3F63CB8A" w14:textId="77777777" w:rsidTr="001B2C4E">
        <w:tc>
          <w:tcPr>
            <w:tcW w:w="360" w:type="dxa"/>
          </w:tcPr>
          <w:p w14:paraId="40F5E596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34759059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1D2F6C8B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30" w:rsidRPr="00312D30" w14:paraId="5E8CDFAC" w14:textId="77777777" w:rsidTr="001B2C4E">
        <w:tc>
          <w:tcPr>
            <w:tcW w:w="360" w:type="dxa"/>
          </w:tcPr>
          <w:p w14:paraId="72844C10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14:paraId="58670755" w14:textId="77777777" w:rsidR="00772F0C" w:rsidRPr="00772F0C" w:rsidRDefault="00312D30" w:rsidP="00772F0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  И ВВЕДЕН В ДЕЙСТВИЕ</w:t>
            </w:r>
            <w:r w:rsidR="00772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2F0C" w:rsidRPr="00772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 качестве                      </w:t>
            </w:r>
          </w:p>
          <w:p w14:paraId="03913C19" w14:textId="77777777" w:rsidR="00772F0C" w:rsidRPr="00772F0C" w:rsidRDefault="00772F0C" w:rsidP="00772F0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2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единого стандарта деятельности  </w:t>
            </w:r>
          </w:p>
          <w:p w14:paraId="75BB33FD" w14:textId="77777777" w:rsidR="00312D30" w:rsidRPr="00312D30" w:rsidRDefault="0021529E" w:rsidP="00772F0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</w:t>
            </w:r>
          </w:p>
          <w:p w14:paraId="29C677DC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3DF0EBA5" w14:textId="77777777" w:rsidR="00312D30" w:rsidRPr="00312D30" w:rsidRDefault="00312D30" w:rsidP="00AD3812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Решением Совета Ассоциации «Национальное объединение строителей»</w:t>
            </w:r>
            <w:r w:rsidR="00AD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812"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</w:t>
            </w:r>
            <w:r w:rsidR="00AD3812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D3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00.00.2017 № 00</w:t>
            </w:r>
          </w:p>
        </w:tc>
      </w:tr>
      <w:tr w:rsidR="00772F0C" w:rsidRPr="00312D30" w14:paraId="69DE74E2" w14:textId="77777777" w:rsidTr="001B2C4E">
        <w:tc>
          <w:tcPr>
            <w:tcW w:w="360" w:type="dxa"/>
          </w:tcPr>
          <w:p w14:paraId="5D6DB54E" w14:textId="77777777" w:rsidR="00772F0C" w:rsidRPr="00312D30" w:rsidRDefault="00772F0C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14:paraId="54D159C9" w14:textId="77777777" w:rsidR="00772F0C" w:rsidRPr="00312D30" w:rsidRDefault="00772F0C" w:rsidP="00772F0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2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ВВЕДЕН ВПЕРВЫЕ</w:t>
            </w:r>
          </w:p>
        </w:tc>
        <w:tc>
          <w:tcPr>
            <w:tcW w:w="6372" w:type="dxa"/>
          </w:tcPr>
          <w:p w14:paraId="7E6E55CC" w14:textId="77777777" w:rsidR="00772F0C" w:rsidRPr="00312D30" w:rsidRDefault="00772F0C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36F305" w14:textId="77777777" w:rsidR="00772F0C" w:rsidRDefault="00772F0C" w:rsidP="00312D3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515D664" w14:textId="77777777" w:rsidR="00312D30" w:rsidRPr="00312D30" w:rsidRDefault="00312D30" w:rsidP="00312D3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2D30">
        <w:rPr>
          <w:rFonts w:ascii="Arial" w:eastAsia="Times New Roman" w:hAnsi="Arial" w:cs="Arial"/>
          <w:i/>
          <w:sz w:val="24"/>
          <w:szCs w:val="24"/>
          <w:lang w:eastAsia="ru-RU"/>
        </w:rPr>
        <w:t>Правила применения настоящего стандарта установлены в СТО НОСТРОЙ 1.0</w:t>
      </w:r>
      <w:r w:rsidRPr="00312D30">
        <w:rPr>
          <w:rFonts w:ascii="Arial" w:eastAsia="Times New Roman" w:hAnsi="Arial" w:cs="Arial"/>
          <w:i/>
          <w:sz w:val="24"/>
          <w:szCs w:val="24"/>
          <w:lang w:eastAsia="ru-RU"/>
        </w:rPr>
        <w:noBreakHyphen/>
        <w:t>2017. Информация об изменениях к настоящему стандарту, его пересмотре (замены) или отмены и официальные тексты изменений и поправок размещаются в информационной системе общего пользования - на официальном сайте Ассоциации «Национальное объединение строителей» в сети Интернет (www.nostroy.ru).</w:t>
      </w:r>
    </w:p>
    <w:p w14:paraId="41CE906C" w14:textId="77777777" w:rsidR="00312D30" w:rsidRPr="00312D30" w:rsidRDefault="00312D30" w:rsidP="00312D3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C874DC3" w14:textId="77777777" w:rsidR="00312D30" w:rsidRPr="00312D30" w:rsidRDefault="00312D30" w:rsidP="00312D30">
      <w:pPr>
        <w:spacing w:after="120" w:line="276" w:lineRule="auto"/>
        <w:ind w:left="2268" w:hanging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© Ассоциация «Национальное объединение строителей», 2017</w:t>
      </w:r>
    </w:p>
    <w:p w14:paraId="5DBEF31A" w14:textId="77777777" w:rsidR="00312D30" w:rsidRPr="00312D30" w:rsidRDefault="00312D30" w:rsidP="00312D3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12D30">
        <w:rPr>
          <w:rFonts w:ascii="Arial" w:eastAsia="Times New Roman" w:hAnsi="Arial" w:cs="Arial"/>
          <w:i/>
          <w:sz w:val="24"/>
          <w:szCs w:val="24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Ассоциации «Национальное объединение строителей».</w:t>
      </w:r>
    </w:p>
    <w:p w14:paraId="01810E4E" w14:textId="77777777" w:rsidR="001B2C4E" w:rsidRDefault="001B2C4E"/>
    <w:p w14:paraId="4F0E825A" w14:textId="77777777" w:rsidR="009152A1" w:rsidRPr="009152A1" w:rsidRDefault="009152A1" w:rsidP="00AE4D44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2A1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1066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9717"/>
        <w:gridCol w:w="430"/>
      </w:tblGrid>
      <w:tr w:rsidR="009152A1" w:rsidRPr="009152A1" w14:paraId="7BDDA2D8" w14:textId="77777777" w:rsidTr="005F126D">
        <w:trPr>
          <w:jc w:val="right"/>
        </w:trPr>
        <w:tc>
          <w:tcPr>
            <w:tcW w:w="519" w:type="dxa"/>
          </w:tcPr>
          <w:p w14:paraId="7AABA37D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7" w:type="dxa"/>
          </w:tcPr>
          <w:p w14:paraId="25ABF430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 применения ……………………………………………………................................</w:t>
            </w:r>
          </w:p>
        </w:tc>
        <w:tc>
          <w:tcPr>
            <w:tcW w:w="430" w:type="dxa"/>
          </w:tcPr>
          <w:p w14:paraId="50C39FFE" w14:textId="11A182A5" w:rsidR="009152A1" w:rsidRPr="009152A1" w:rsidRDefault="00CB47EB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152A1" w:rsidRPr="009152A1" w14:paraId="3D488240" w14:textId="77777777" w:rsidTr="005F126D">
        <w:trPr>
          <w:jc w:val="right"/>
        </w:trPr>
        <w:tc>
          <w:tcPr>
            <w:tcW w:w="519" w:type="dxa"/>
          </w:tcPr>
          <w:p w14:paraId="00BD34EE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7" w:type="dxa"/>
          </w:tcPr>
          <w:p w14:paraId="75A436B2" w14:textId="77777777" w:rsidR="009152A1" w:rsidRPr="009152A1" w:rsidRDefault="000D3038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Термины и определения</w:t>
            </w:r>
            <w:r w:rsidR="009152A1"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………………………………………………………………………….</w:t>
            </w:r>
          </w:p>
        </w:tc>
        <w:tc>
          <w:tcPr>
            <w:tcW w:w="430" w:type="dxa"/>
          </w:tcPr>
          <w:p w14:paraId="37D33943" w14:textId="1A9DCF2C" w:rsidR="009152A1" w:rsidRPr="009152A1" w:rsidRDefault="00CB47EB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152A1" w:rsidRPr="009152A1" w14:paraId="7EB9707C" w14:textId="77777777" w:rsidTr="005F126D">
        <w:trPr>
          <w:jc w:val="right"/>
        </w:trPr>
        <w:tc>
          <w:tcPr>
            <w:tcW w:w="519" w:type="dxa"/>
          </w:tcPr>
          <w:p w14:paraId="21B9B2F5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7" w:type="dxa"/>
          </w:tcPr>
          <w:p w14:paraId="6C133572" w14:textId="522F4283" w:rsidR="009152A1" w:rsidRPr="009152A1" w:rsidRDefault="001F484D" w:rsidP="00AE4D44">
            <w:pPr>
              <w:keepNext/>
              <w:keepLines/>
              <w:spacing w:after="0" w:line="360" w:lineRule="auto"/>
              <w:outlineLvl w:val="3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Требования к закреплению мер дисциплинарного воздействия во внутренних документах СРО (виды и их классификация, перечень оснований для применения мер дисциплинарного воздействия)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152A1" w:rsidRPr="009152A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…………………………………..............................</w:t>
            </w:r>
          </w:p>
        </w:tc>
        <w:tc>
          <w:tcPr>
            <w:tcW w:w="430" w:type="dxa"/>
          </w:tcPr>
          <w:p w14:paraId="37F64B74" w14:textId="215D4D73" w:rsidR="009152A1" w:rsidRPr="009152A1" w:rsidRDefault="000925AB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152A1" w:rsidRPr="009152A1" w14:paraId="57B3BEBD" w14:textId="77777777" w:rsidTr="005F126D">
        <w:trPr>
          <w:jc w:val="right"/>
        </w:trPr>
        <w:tc>
          <w:tcPr>
            <w:tcW w:w="519" w:type="dxa"/>
          </w:tcPr>
          <w:p w14:paraId="2B1D52F6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7" w:type="dxa"/>
          </w:tcPr>
          <w:p w14:paraId="1F048268" w14:textId="6CE63062" w:rsidR="009152A1" w:rsidRPr="009152A1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и принципы применения мер дисциплинарного воздействия</w:t>
            </w:r>
            <w:r w:rsid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30" w:type="dxa"/>
          </w:tcPr>
          <w:p w14:paraId="0B0B9DDC" w14:textId="70A43397" w:rsidR="009152A1" w:rsidRPr="009152A1" w:rsidRDefault="005E1B10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92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152A1" w:rsidRPr="009152A1" w14:paraId="6A13B8E4" w14:textId="77777777" w:rsidTr="005F126D">
        <w:trPr>
          <w:jc w:val="right"/>
        </w:trPr>
        <w:tc>
          <w:tcPr>
            <w:tcW w:w="519" w:type="dxa"/>
          </w:tcPr>
          <w:p w14:paraId="25A92CE2" w14:textId="19BCCB19" w:rsidR="009152A1" w:rsidRPr="009152A1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7" w:type="dxa"/>
          </w:tcPr>
          <w:p w14:paraId="662B93DF" w14:textId="06E67825" w:rsidR="000D3038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Презумпция невиновности</w:t>
            </w:r>
          </w:p>
        </w:tc>
        <w:tc>
          <w:tcPr>
            <w:tcW w:w="430" w:type="dxa"/>
          </w:tcPr>
          <w:p w14:paraId="30D4AD93" w14:textId="5EB174CA" w:rsidR="009152A1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2F19" w:rsidRPr="009152A1" w14:paraId="69CF28AC" w14:textId="77777777" w:rsidTr="005F126D">
        <w:trPr>
          <w:jc w:val="right"/>
        </w:trPr>
        <w:tc>
          <w:tcPr>
            <w:tcW w:w="519" w:type="dxa"/>
          </w:tcPr>
          <w:p w14:paraId="11A8F087" w14:textId="707D85F3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7" w:type="dxa"/>
          </w:tcPr>
          <w:p w14:paraId="19201B86" w14:textId="7E32975C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обеспечению законности при применении мер дисциплинарного воздействия (процессуальные сроки, уведомление, порядок рассмотрения дел)</w:t>
            </w:r>
          </w:p>
        </w:tc>
        <w:tc>
          <w:tcPr>
            <w:tcW w:w="430" w:type="dxa"/>
          </w:tcPr>
          <w:p w14:paraId="7FCCAB28" w14:textId="362506A2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2F19" w:rsidRPr="009152A1" w14:paraId="2E186630" w14:textId="77777777" w:rsidTr="005F126D">
        <w:trPr>
          <w:jc w:val="right"/>
        </w:trPr>
        <w:tc>
          <w:tcPr>
            <w:tcW w:w="519" w:type="dxa"/>
          </w:tcPr>
          <w:p w14:paraId="627AAD75" w14:textId="11CCAAE4" w:rsidR="00522F19" w:rsidRPr="009152A1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7" w:type="dxa"/>
          </w:tcPr>
          <w:p w14:paraId="175D574B" w14:textId="0B06DF46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назначению меры дисциплинарного воздействия (пределы назначения мер дисциплинарного воздействия)</w:t>
            </w:r>
          </w:p>
        </w:tc>
        <w:tc>
          <w:tcPr>
            <w:tcW w:w="430" w:type="dxa"/>
          </w:tcPr>
          <w:p w14:paraId="72EAA066" w14:textId="67EB2A7D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2F19" w:rsidRPr="009152A1" w14:paraId="04B7AD9A" w14:textId="77777777" w:rsidTr="005F126D">
        <w:trPr>
          <w:jc w:val="right"/>
        </w:trPr>
        <w:tc>
          <w:tcPr>
            <w:tcW w:w="519" w:type="dxa"/>
          </w:tcPr>
          <w:p w14:paraId="79150019" w14:textId="50C52852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7" w:type="dxa"/>
          </w:tcPr>
          <w:p w14:paraId="35B1B5EB" w14:textId="27B85674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выяснению обстоятельств и доказательств при рассмотрении дел о применении мер дисциплинарного воздействия (Определение, круг обстоятельств, допустимость доказательств. Обстоятельства, смягчающие и отягчающие наказание)</w:t>
            </w:r>
          </w:p>
        </w:tc>
        <w:tc>
          <w:tcPr>
            <w:tcW w:w="430" w:type="dxa"/>
          </w:tcPr>
          <w:p w14:paraId="7D9CD581" w14:textId="344781E9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22F19" w:rsidRPr="009152A1" w14:paraId="60CA5949" w14:textId="77777777" w:rsidTr="005F126D">
        <w:trPr>
          <w:jc w:val="right"/>
        </w:trPr>
        <w:tc>
          <w:tcPr>
            <w:tcW w:w="519" w:type="dxa"/>
          </w:tcPr>
          <w:p w14:paraId="158BAA9D" w14:textId="56BA62C1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7" w:type="dxa"/>
          </w:tcPr>
          <w:p w14:paraId="2A1D0F52" w14:textId="7D0BB2BB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 участникам при рассмотрении дел о применении мер дисциплинарного воздействия (экспертов, свидетелей, иных специалистов)</w:t>
            </w:r>
          </w:p>
        </w:tc>
        <w:tc>
          <w:tcPr>
            <w:tcW w:w="430" w:type="dxa"/>
          </w:tcPr>
          <w:p w14:paraId="37E17ECD" w14:textId="266ED52E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2F19" w:rsidRPr="009152A1" w14:paraId="173987CF" w14:textId="77777777" w:rsidTr="005F126D">
        <w:trPr>
          <w:jc w:val="right"/>
        </w:trPr>
        <w:tc>
          <w:tcPr>
            <w:tcW w:w="519" w:type="dxa"/>
          </w:tcPr>
          <w:p w14:paraId="4DD0250D" w14:textId="52098BBD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7" w:type="dxa"/>
          </w:tcPr>
          <w:p w14:paraId="452A5444" w14:textId="0E5217EC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возмещению затрат участникам при рассмотрении мер дисциплинарного воздействия (возмещение затрат на привлечение экспертов и проведение экспертиз)</w:t>
            </w:r>
          </w:p>
        </w:tc>
        <w:tc>
          <w:tcPr>
            <w:tcW w:w="430" w:type="dxa"/>
          </w:tcPr>
          <w:p w14:paraId="03EF87CD" w14:textId="47D9F7A6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2F19" w:rsidRPr="009152A1" w14:paraId="28577A1C" w14:textId="77777777" w:rsidTr="005F126D">
        <w:trPr>
          <w:jc w:val="right"/>
        </w:trPr>
        <w:tc>
          <w:tcPr>
            <w:tcW w:w="519" w:type="dxa"/>
          </w:tcPr>
          <w:p w14:paraId="151BDCDB" w14:textId="3D0FC133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17" w:type="dxa"/>
          </w:tcPr>
          <w:p w14:paraId="68F46A10" w14:textId="0B776685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обжалованию решений о применения мер дисциплинарного воздействия (Порядок обжалования, сроки)</w:t>
            </w:r>
          </w:p>
        </w:tc>
        <w:tc>
          <w:tcPr>
            <w:tcW w:w="430" w:type="dxa"/>
          </w:tcPr>
          <w:p w14:paraId="0395E3F9" w14:textId="30063C6F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2F19" w:rsidRPr="009152A1" w14:paraId="36AC93C3" w14:textId="77777777" w:rsidTr="005F126D">
        <w:trPr>
          <w:jc w:val="right"/>
        </w:trPr>
        <w:tc>
          <w:tcPr>
            <w:tcW w:w="519" w:type="dxa"/>
          </w:tcPr>
          <w:p w14:paraId="3EF455EB" w14:textId="0AA6DD78" w:rsidR="00522F19" w:rsidRDefault="005F126D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7" w:type="dxa"/>
          </w:tcPr>
          <w:p w14:paraId="3E90F8BB" w14:textId="1388BB2E" w:rsidR="00522F19" w:rsidRDefault="005F126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2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решений о мерах дисциплинарного воздействия</w:t>
            </w:r>
          </w:p>
        </w:tc>
        <w:tc>
          <w:tcPr>
            <w:tcW w:w="430" w:type="dxa"/>
          </w:tcPr>
          <w:p w14:paraId="5AA2E809" w14:textId="7F8188C2" w:rsidR="00522F19" w:rsidRPr="009152A1" w:rsidRDefault="005F126D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2F19" w:rsidRPr="009152A1" w14:paraId="57E95D42" w14:textId="77777777" w:rsidTr="005F126D">
        <w:trPr>
          <w:jc w:val="right"/>
        </w:trPr>
        <w:tc>
          <w:tcPr>
            <w:tcW w:w="519" w:type="dxa"/>
          </w:tcPr>
          <w:p w14:paraId="4B583429" w14:textId="28932834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11D5F565" w14:textId="65953806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5833D7C4" w14:textId="365E955F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04C9D312" w14:textId="77777777" w:rsidTr="005F126D">
        <w:trPr>
          <w:jc w:val="right"/>
        </w:trPr>
        <w:tc>
          <w:tcPr>
            <w:tcW w:w="519" w:type="dxa"/>
          </w:tcPr>
          <w:p w14:paraId="2EAB8BC3" w14:textId="5C53477E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061D8911" w14:textId="5A32722E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362000C2" w14:textId="307A2D8E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58275079" w14:textId="77777777" w:rsidTr="005F126D">
        <w:trPr>
          <w:jc w:val="right"/>
        </w:trPr>
        <w:tc>
          <w:tcPr>
            <w:tcW w:w="519" w:type="dxa"/>
          </w:tcPr>
          <w:p w14:paraId="4DB2FCAE" w14:textId="75CF9219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66948051" w14:textId="21DB516D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6A0B8CD9" w14:textId="01EAA57D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354B3993" w14:textId="77777777" w:rsidTr="005F126D">
        <w:trPr>
          <w:jc w:val="right"/>
        </w:trPr>
        <w:tc>
          <w:tcPr>
            <w:tcW w:w="519" w:type="dxa"/>
          </w:tcPr>
          <w:p w14:paraId="77472485" w14:textId="7D136A1B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27686B65" w14:textId="77777777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ECD156" w14:textId="77777777" w:rsidR="005F126D" w:rsidRDefault="005F126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27D3AA" w14:textId="77777777" w:rsidR="005F126D" w:rsidRDefault="005F126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50F81A" w14:textId="15627446" w:rsidR="005F126D" w:rsidRDefault="005F126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604AEBF7" w14:textId="3724AF36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6A3DD922" w14:textId="77777777" w:rsidTr="005F126D">
        <w:trPr>
          <w:jc w:val="right"/>
        </w:trPr>
        <w:tc>
          <w:tcPr>
            <w:tcW w:w="519" w:type="dxa"/>
          </w:tcPr>
          <w:p w14:paraId="21EC83E3" w14:textId="47E61921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098C59E2" w14:textId="148CA130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6860F257" w14:textId="77777777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5BB52455" w14:textId="77777777" w:rsidTr="005F126D">
        <w:trPr>
          <w:jc w:val="right"/>
        </w:trPr>
        <w:tc>
          <w:tcPr>
            <w:tcW w:w="519" w:type="dxa"/>
          </w:tcPr>
          <w:p w14:paraId="61BFCBE9" w14:textId="77777777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15FE8C54" w14:textId="77777777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615A2E75" w14:textId="77777777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777F3194" w14:textId="77777777" w:rsidTr="005F126D">
        <w:trPr>
          <w:jc w:val="right"/>
        </w:trPr>
        <w:tc>
          <w:tcPr>
            <w:tcW w:w="519" w:type="dxa"/>
          </w:tcPr>
          <w:p w14:paraId="4F3FA4F3" w14:textId="77777777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57A7D079" w14:textId="77777777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5BF595C3" w14:textId="77777777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CADC75B" w14:textId="77777777" w:rsidR="006B37D9" w:rsidRDefault="006B37D9"/>
    <w:p w14:paraId="6050AA70" w14:textId="77777777" w:rsidR="006B37D9" w:rsidRPr="006B37D9" w:rsidRDefault="006B37D9" w:rsidP="006B37D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B37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14:paraId="6EA04CD2" w14:textId="166B30F6" w:rsidR="00C73C0C" w:rsidRDefault="006B37D9" w:rsidP="0046160B">
      <w:pPr>
        <w:spacing w:before="240" w:after="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37D9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разработан в соответствии с СТО НОСТРОЙ 1.0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noBreakHyphen/>
        <w:t>2017 «</w:t>
      </w:r>
      <w:r w:rsidRPr="006B3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стандартизации Национального объединения строителей. Основные положения»</w:t>
      </w:r>
      <w:r w:rsidR="008A4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A403D" w:rsidRPr="008A4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t>с целью создания</w:t>
      </w:r>
      <w:r w:rsidR="003E3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240" w:rsidRPr="00D902C4">
        <w:rPr>
          <w:rFonts w:ascii="Arial" w:eastAsia="Times New Roman" w:hAnsi="Arial" w:cs="Arial"/>
          <w:sz w:val="24"/>
          <w:szCs w:val="24"/>
          <w:lang w:eastAsia="ru-RU"/>
        </w:rPr>
        <w:t>подс</w:t>
      </w:r>
      <w:r w:rsidRPr="00D902C4">
        <w:rPr>
          <w:rFonts w:ascii="Arial" w:eastAsia="Times New Roman" w:hAnsi="Arial" w:cs="Arial"/>
          <w:sz w:val="24"/>
          <w:szCs w:val="24"/>
          <w:lang w:eastAsia="ru-RU"/>
        </w:rPr>
        <w:t>истемы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стандартизации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</w:r>
      <w:r w:rsidR="0021529E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t xml:space="preserve">, основанных на членстве лиц, осуществляющих строительство» для реализации требований </w:t>
      </w:r>
      <w:r w:rsidR="0046160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5F126D">
        <w:rPr>
          <w:rFonts w:ascii="Arial" w:eastAsia="Times New Roman" w:hAnsi="Arial" w:cs="Arial"/>
          <w:sz w:val="24"/>
          <w:szCs w:val="24"/>
          <w:lang w:eastAsia="ru-RU"/>
        </w:rPr>
        <w:t>применению мер дисциплинарного воздействия в отношении членов</w:t>
      </w:r>
      <w:r w:rsidR="004616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29E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t>, установленных Градостроительным кодексом Российской Федерации и Федеральным законом «О саморегулируемых организациях»</w:t>
      </w:r>
      <w:r w:rsidR="0046160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6160B" w:rsidRPr="00D902C4">
        <w:rPr>
          <w:rFonts w:ascii="Arial" w:eastAsia="Times New Roman" w:hAnsi="Arial" w:cs="Arial"/>
          <w:sz w:val="24"/>
          <w:szCs w:val="24"/>
          <w:lang w:eastAsia="ru-RU"/>
        </w:rPr>
        <w:t xml:space="preserve">путем </w:t>
      </w:r>
      <w:r w:rsidR="0046160B" w:rsidRPr="00D902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обеспечения единообразия </w:t>
      </w:r>
      <w:r w:rsidR="00880B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внутренних документах СРО 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классификации мер дисциплинарного воздействия применяемых СРО к своим членам; </w:t>
      </w:r>
      <w:r w:rsidR="00C73C0C" w:rsidRPr="00C73C0C">
        <w:rPr>
          <w:rFonts w:ascii="Arial" w:eastAsia="Times New Roman" w:hAnsi="Arial" w:cs="Arial"/>
          <w:bCs/>
          <w:sz w:val="24"/>
          <w:szCs w:val="24"/>
          <w:lang w:eastAsia="ru-RU"/>
        </w:rPr>
        <w:t>перечн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C73C0C" w:rsidRPr="00C73C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оснований для применения мер дисциплинарного воздействия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>; з</w:t>
      </w:r>
      <w:r w:rsidR="00C73C0C" w:rsidRPr="00C73C0C">
        <w:rPr>
          <w:rFonts w:ascii="Arial" w:eastAsia="Times New Roman" w:hAnsi="Arial" w:cs="Arial"/>
          <w:bCs/>
          <w:sz w:val="24"/>
          <w:szCs w:val="24"/>
          <w:lang w:eastAsia="ru-RU"/>
        </w:rPr>
        <w:t>адач и принцип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C73C0C" w:rsidRPr="00C73C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применения мер дисциплинарного воздействия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1A78187" w14:textId="17E6FD13" w:rsidR="006B37D9" w:rsidRPr="00D902C4" w:rsidRDefault="006B37D9" w:rsidP="0046160B">
      <w:pPr>
        <w:spacing w:before="240" w:after="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B37D9" w:rsidRPr="00D902C4" w:rsidSect="00AE4D44">
          <w:pgSz w:w="11906" w:h="16838"/>
          <w:pgMar w:top="1134" w:right="566" w:bottom="1134" w:left="1418" w:header="284" w:footer="284" w:gutter="0"/>
          <w:pgNumType w:fmt="upperRoman" w:start="2"/>
          <w:cols w:space="708"/>
          <w:docGrid w:linePitch="360"/>
        </w:sectPr>
      </w:pPr>
    </w:p>
    <w:p w14:paraId="6220CEAA" w14:textId="77777777" w:rsidR="00EC62A4" w:rsidRPr="00EC62A4" w:rsidRDefault="00EC62A4" w:rsidP="00EC62A4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C62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СТАНДАРТ НАЦИОНАЛЬНОГО ОБЪЕДИНЕНИЯ СТРОИТЕЛЕЙ</w:t>
      </w:r>
    </w:p>
    <w:p w14:paraId="1FA5398F" w14:textId="16EE2695" w:rsidR="00EC62A4" w:rsidRPr="00EC62A4" w:rsidRDefault="006E65A7" w:rsidP="00EC62A4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8C187E" wp14:editId="2E914AC5">
                <wp:simplePos x="0" y="0"/>
                <wp:positionH relativeFrom="margin">
                  <wp:posOffset>-33655</wp:posOffset>
                </wp:positionH>
                <wp:positionV relativeFrom="paragraph">
                  <wp:posOffset>168274</wp:posOffset>
                </wp:positionV>
                <wp:extent cx="5943600" cy="0"/>
                <wp:effectExtent l="0" t="0" r="19050" b="190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FA741" id="Line 1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    <v:stroke joinstyle="miter"/>
                <w10:wrap anchorx="margin"/>
              </v:line>
            </w:pict>
          </mc:Fallback>
        </mc:AlternateContent>
      </w:r>
    </w:p>
    <w:p w14:paraId="209DE8B6" w14:textId="77777777" w:rsidR="00EC62A4" w:rsidRPr="00EC62A4" w:rsidRDefault="00EC62A4" w:rsidP="00EC62A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64F545B6" w14:textId="77777777" w:rsidR="00EF47D7" w:rsidRPr="003955B5" w:rsidRDefault="00EF47D7" w:rsidP="00EF47D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7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  <w:t>ДЕЯТЕЛЬНОСТ</w:t>
      </w:r>
      <w:r w:rsidR="00A94928" w:rsidRPr="00D90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Ь</w:t>
      </w:r>
      <w:r w:rsidRPr="003955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2152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</w:t>
      </w:r>
    </w:p>
    <w:p w14:paraId="631EC6E1" w14:textId="77777777" w:rsidR="00C73C0C" w:rsidRDefault="00C73C0C" w:rsidP="00EC62A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73C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Применение саморегулируемой организацией мер дисциплинарного воздействия в отношении членов саморегулируемой организации</w:t>
      </w:r>
    </w:p>
    <w:p w14:paraId="455B0534" w14:textId="2EC08FD7" w:rsidR="00EC62A4" w:rsidRPr="00C73C0C" w:rsidRDefault="00EC62A4" w:rsidP="00EC62A4">
      <w:pPr>
        <w:spacing w:after="0" w:line="360" w:lineRule="auto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</w:pP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System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standardization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National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association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of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builders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.</w:t>
      </w:r>
    </w:p>
    <w:p w14:paraId="4FE37EB8" w14:textId="77777777" w:rsidR="00EC62A4" w:rsidRPr="00EC62A4" w:rsidRDefault="00EC62A4" w:rsidP="00EC62A4">
      <w:pPr>
        <w:spacing w:after="0" w:line="360" w:lineRule="auto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</w:pP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National association of builders Standards.</w:t>
      </w:r>
    </w:p>
    <w:p w14:paraId="65814916" w14:textId="77777777" w:rsidR="00EC62A4" w:rsidRPr="00EC62A4" w:rsidRDefault="00EC62A4" w:rsidP="00EC62A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</w:pP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Instructions for development, taking over, reform and cancellation</w:t>
      </w:r>
    </w:p>
    <w:p w14:paraId="2BDDAE94" w14:textId="7D3ED41D" w:rsidR="00EC62A4" w:rsidRPr="00EC62A4" w:rsidRDefault="006E65A7" w:rsidP="00EC62A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2943F50" wp14:editId="0484FF32">
                <wp:simplePos x="0" y="0"/>
                <wp:positionH relativeFrom="margin">
                  <wp:posOffset>-33655</wp:posOffset>
                </wp:positionH>
                <wp:positionV relativeFrom="paragraph">
                  <wp:posOffset>43814</wp:posOffset>
                </wp:positionV>
                <wp:extent cx="59436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93B53" id="Line 1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</w:p>
    <w:p w14:paraId="727F3895" w14:textId="77777777" w:rsidR="00EC62A4" w:rsidRPr="00EC62A4" w:rsidRDefault="00EC62A4" w:rsidP="00EC62A4">
      <w:pPr>
        <w:spacing w:after="0" w:line="360" w:lineRule="auto"/>
        <w:ind w:firstLine="709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</w:pPr>
    </w:p>
    <w:p w14:paraId="15AA9DA6" w14:textId="77777777" w:rsidR="00EC62A4" w:rsidRPr="00EC62A4" w:rsidRDefault="00EC62A4" w:rsidP="00EC62A4">
      <w:pPr>
        <w:spacing w:after="0" w:line="360" w:lineRule="auto"/>
        <w:ind w:firstLine="709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C62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Дата введения </w:t>
      </w:r>
      <w:r w:rsidRPr="00EC62A4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2017</w:t>
      </w:r>
      <w:r w:rsidRPr="00EC62A4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noBreakHyphen/>
        <w:t>0</w:t>
      </w:r>
      <w:r w:rsidR="00A94928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0</w:t>
      </w:r>
      <w:r w:rsidRPr="00EC62A4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noBreakHyphen/>
      </w:r>
      <w:r w:rsidR="00A94928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00</w:t>
      </w:r>
    </w:p>
    <w:p w14:paraId="4D6EA3F9" w14:textId="77777777" w:rsidR="00EC62A4" w:rsidRPr="00EC62A4" w:rsidRDefault="00EC62A4" w:rsidP="00EC62A4">
      <w:pPr>
        <w:spacing w:after="0" w:line="360" w:lineRule="auto"/>
        <w:ind w:firstLine="709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14:paraId="289569EA" w14:textId="77777777" w:rsidR="00EC62A4" w:rsidRPr="00EC62A4" w:rsidRDefault="00EC62A4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C62A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  Область применения</w:t>
      </w:r>
    </w:p>
    <w:p w14:paraId="070D036A" w14:textId="6CC2B312" w:rsidR="00A94928" w:rsidRDefault="00EC62A4" w:rsidP="00C73C0C">
      <w:pPr>
        <w:pStyle w:val="a7"/>
        <w:numPr>
          <w:ilvl w:val="1"/>
          <w:numId w:val="1"/>
        </w:numPr>
        <w:spacing w:before="240" w:after="0" w:line="360" w:lineRule="auto"/>
        <w:ind w:left="0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B4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стандарт устанавливает </w:t>
      </w:r>
      <w:r w:rsidR="00EF47D7" w:rsidRPr="00315B4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880B69">
        <w:rPr>
          <w:rFonts w:ascii="Arial" w:eastAsia="Times New Roman" w:hAnsi="Arial" w:cs="Arial"/>
          <w:sz w:val="24"/>
          <w:szCs w:val="24"/>
          <w:lang w:eastAsia="ru-RU"/>
        </w:rPr>
        <w:t xml:space="preserve"> к внутреннему документу СРО</w:t>
      </w:r>
      <w:r w:rsidR="00880B69" w:rsidRPr="00880B69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>применении СРО мер дисциплинарного воздействия в отношении своих членов</w:t>
      </w:r>
      <w:r w:rsidR="00880B69" w:rsidRPr="00880B69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о требованиях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обеспечению законности при применении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назначению меры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выяснению обстоятельств и доказательств при рассмотрении дел о применении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участникам при рассмотрении дел о применении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возмещению затрат участникам при рассмотрении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обжалованию решений о применения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426012" w14:textId="77777777" w:rsidR="00880B69" w:rsidRDefault="00880B69" w:rsidP="00315B40">
      <w:pPr>
        <w:spacing w:after="120" w:line="360" w:lineRule="auto"/>
        <w:ind w:firstLine="51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D09D7F0" w14:textId="77777777" w:rsidR="00EC62A4" w:rsidRPr="00EC62A4" w:rsidRDefault="00EC62A4" w:rsidP="00315B40">
      <w:pPr>
        <w:spacing w:after="12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C62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2  </w:t>
      </w:r>
      <w:r w:rsidRPr="00EC62A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Термины и определения</w:t>
      </w:r>
    </w:p>
    <w:p w14:paraId="5DAE08A6" w14:textId="77777777" w:rsidR="00EC62A4" w:rsidRPr="00F22BF6" w:rsidRDefault="00EC62A4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настоящем стандарте применены термины в соответствии с </w:t>
      </w:r>
      <w:r w:rsidR="0041552E" w:rsidRPr="00F22BF6">
        <w:rPr>
          <w:rFonts w:ascii="Arial" w:eastAsia="Times New Roman" w:hAnsi="Arial" w:cs="Arial"/>
          <w:sz w:val="24"/>
          <w:szCs w:val="24"/>
          <w:lang w:eastAsia="ru-RU"/>
        </w:rPr>
        <w:t>Гражданским кодексом Российской Федерации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[1]</w:t>
      </w:r>
      <w:r w:rsidR="0041552E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22BF6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Федерации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[2]</w:t>
      </w:r>
      <w:r w:rsidR="0041552E" w:rsidRPr="00F22BF6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«О некоммерческих организациях»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[3]</w:t>
      </w:r>
      <w:r w:rsidR="0041552E" w:rsidRPr="00F22BF6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«О саморегулируемых организациях»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[4]</w:t>
      </w:r>
      <w:r w:rsidR="000266B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22BF6">
        <w:rPr>
          <w:rFonts w:ascii="Arial" w:eastAsia="Times New Roman" w:hAnsi="Arial" w:cs="Arial"/>
          <w:sz w:val="24"/>
          <w:szCs w:val="24"/>
          <w:lang w:eastAsia="ru-RU"/>
        </w:rPr>
        <w:t>а также следующие термины с соответствующими определениями:</w:t>
      </w:r>
    </w:p>
    <w:p w14:paraId="788EA8CF" w14:textId="7EFD9155" w:rsidR="00EC62A4" w:rsidRPr="00F22BF6" w:rsidRDefault="004C3182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EC62A4" w:rsidRPr="00F22BF6">
        <w:rPr>
          <w:rFonts w:ascii="Arial" w:eastAsia="Times New Roman" w:hAnsi="Arial" w:cs="Arial"/>
          <w:sz w:val="24"/>
          <w:szCs w:val="24"/>
          <w:lang w:eastAsia="ru-RU"/>
        </w:rPr>
        <w:t>.1 </w:t>
      </w:r>
      <w:r w:rsidR="007E2CBC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мера дисциплинарного воздействия</w:t>
      </w:r>
      <w:r w:rsidR="00D2736A" w:rsidRPr="00F22BF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E2CBC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36A" w:rsidRPr="00F22BF6">
        <w:rPr>
          <w:rFonts w:ascii="Arial" w:eastAsia="Times New Roman" w:hAnsi="Arial" w:cs="Arial"/>
          <w:sz w:val="24"/>
          <w:szCs w:val="24"/>
          <w:lang w:eastAsia="ru-RU"/>
        </w:rPr>
        <w:t>мера наказания члена СРО за допущенное нарушение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3EF0B9B" w14:textId="366D54F7" w:rsidR="00B81C2A" w:rsidRPr="00F22BF6" w:rsidRDefault="005275E3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>2.2 </w:t>
      </w:r>
      <w:r w:rsidR="00D2736A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нарушение</w:t>
      </w:r>
      <w:r w:rsidR="00D2736A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: допущенное членом СРО в период его членства несоблюдение требований федеральных законов и иных нормативных правовых актов Российской Федерации, устава и иных внутренних документов СРО. </w:t>
      </w:r>
    </w:p>
    <w:p w14:paraId="549CFD45" w14:textId="3747C318" w:rsidR="005275E3" w:rsidRPr="00F22BF6" w:rsidRDefault="00B81C2A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D663D9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640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AF6251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рган СРО, рассматривающий дело о нарушении</w:t>
      </w:r>
      <w:r w:rsidR="00AF6251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: орган СРО по рассмотрению дел о применении в отношении членов саморегулируемой организации мер дисциплинарного воздействия </w:t>
      </w:r>
      <w:r w:rsidR="00AC5CA9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(дисциплинарный орган) </w:t>
      </w:r>
      <w:r w:rsidR="00AF6251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или постоянно действующий коллегиальный орган управления СРО к компетенции которого </w:t>
      </w:r>
      <w:r w:rsidR="00CE5640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внутренними документами СРО </w:t>
      </w:r>
      <w:r w:rsidR="00AF6251" w:rsidRPr="00F22BF6">
        <w:rPr>
          <w:rFonts w:ascii="Arial" w:eastAsia="Times New Roman" w:hAnsi="Arial" w:cs="Arial"/>
          <w:sz w:val="24"/>
          <w:szCs w:val="24"/>
          <w:lang w:eastAsia="ru-RU"/>
        </w:rPr>
        <w:t>отнесено применение соответствующей меры дисциплинарного воздействия.</w:t>
      </w:r>
    </w:p>
    <w:p w14:paraId="7AB2E2EA" w14:textId="626BE451" w:rsidR="008D6F85" w:rsidRPr="00F22BF6" w:rsidRDefault="008D6F85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2.4 </w:t>
      </w:r>
      <w:r w:rsidR="0016662B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заявитель</w:t>
      </w:r>
      <w:r w:rsidR="0016662B" w:rsidRPr="00F22BF6">
        <w:rPr>
          <w:rFonts w:ascii="Arial" w:eastAsia="Times New Roman" w:hAnsi="Arial" w:cs="Arial"/>
          <w:sz w:val="24"/>
          <w:szCs w:val="24"/>
          <w:lang w:eastAsia="ru-RU"/>
        </w:rPr>
        <w:t>: физическое или юридическое лицо, направившее в СРО информацию о нарушениях членом СРО; орган СРО по контролю за деятельностью членов СРО в случае выявления нарушений членом СРО.</w:t>
      </w:r>
    </w:p>
    <w:p w14:paraId="51D7F9A5" w14:textId="17B56C24" w:rsidR="00137124" w:rsidRPr="00F22BF6" w:rsidRDefault="00137124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6F85" w:rsidRPr="00F22B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3D9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нарушениях членом СРО</w:t>
      </w:r>
      <w:r w:rsidR="00D663D9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: письменное изложение сведений в любой форме (заявление, </w:t>
      </w:r>
      <w:r w:rsidR="00BD0AE1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обращение, письмо, </w:t>
      </w:r>
      <w:r w:rsidR="00D663D9" w:rsidRPr="00F22BF6">
        <w:rPr>
          <w:rFonts w:ascii="Arial" w:eastAsia="Times New Roman" w:hAnsi="Arial" w:cs="Arial"/>
          <w:sz w:val="24"/>
          <w:szCs w:val="24"/>
          <w:lang w:eastAsia="ru-RU"/>
        </w:rPr>
        <w:t>жалоба, акт и т.д.) о нарушениях членом СРО.</w:t>
      </w:r>
    </w:p>
    <w:p w14:paraId="218E674C" w14:textId="77777777" w:rsidR="00137124" w:rsidRPr="009F4BBB" w:rsidRDefault="00137124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064682" w14:textId="0EB60BFE" w:rsidR="001536F1" w:rsidRDefault="00C73C0C" w:rsidP="00C73C0C">
      <w:pPr>
        <w:pStyle w:val="a7"/>
        <w:spacing w:after="0" w:line="360" w:lineRule="auto"/>
        <w:ind w:left="0" w:firstLine="405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r w:rsidRPr="00C73C0C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закреплению мер дисциплинарного воздействия во внутренн</w:t>
      </w:r>
      <w:r w:rsidR="00A61C7D">
        <w:rPr>
          <w:rFonts w:ascii="Arial" w:eastAsia="Times New Roman" w:hAnsi="Arial" w:cs="Arial"/>
          <w:b/>
          <w:sz w:val="28"/>
          <w:szCs w:val="28"/>
          <w:lang w:eastAsia="ru-RU"/>
        </w:rPr>
        <w:t>ем</w:t>
      </w:r>
      <w:r w:rsidRPr="00C73C0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документ</w:t>
      </w:r>
      <w:r w:rsidR="00A61C7D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  <w:r w:rsidRPr="00C73C0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СРО (виды и их классификация, перечень оснований для применения мер дисциплинарного воздействия)</w:t>
      </w:r>
    </w:p>
    <w:p w14:paraId="08214A54" w14:textId="1ACA9561" w:rsidR="00D6167A" w:rsidRDefault="00D6167A" w:rsidP="00E70DDF">
      <w:pPr>
        <w:pStyle w:val="a7"/>
        <w:spacing w:after="0" w:line="360" w:lineRule="auto"/>
        <w:ind w:left="0" w:firstLine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 внутреннем документе СРО о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3AB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</w:t>
      </w:r>
      <w:r w:rsidR="003D562C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применения 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3D562C">
        <w:rPr>
          <w:rFonts w:ascii="Arial" w:eastAsia="Times New Roman" w:hAnsi="Arial" w:cs="Arial"/>
          <w:sz w:val="24"/>
          <w:szCs w:val="24"/>
          <w:lang w:eastAsia="ru-RU"/>
        </w:rPr>
        <w:t xml:space="preserve"> дисциплинарного воздействия к членам СРО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D82E2D7" w14:textId="3A754E0B" w:rsidR="00BA52AF" w:rsidRDefault="00D6167A" w:rsidP="003E3F6E">
      <w:pPr>
        <w:pStyle w:val="a7"/>
        <w:spacing w:after="0" w:line="360" w:lineRule="auto"/>
        <w:ind w:left="0" w:firstLine="4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67A">
        <w:rPr>
          <w:rFonts w:ascii="Arial" w:eastAsia="Times New Roman" w:hAnsi="Arial" w:cs="Arial"/>
          <w:sz w:val="24"/>
          <w:szCs w:val="24"/>
          <w:lang w:eastAsia="ru-RU"/>
        </w:rPr>
        <w:t xml:space="preserve">3.1 </w:t>
      </w:r>
      <w:r w:rsidR="00DF0AE3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Устанавливаются следующие меры дисциплинарного воздействия, которые СРО применяет в отношении своих членов: </w:t>
      </w:r>
    </w:p>
    <w:p w14:paraId="1855C280" w14:textId="420AE17C" w:rsidR="00AA211E" w:rsidRDefault="00DF0AE3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642CE2">
        <w:rPr>
          <w:rFonts w:ascii="Arial" w:eastAsia="Times New Roman" w:hAnsi="Arial" w:cs="Arial"/>
          <w:sz w:val="24"/>
          <w:szCs w:val="24"/>
          <w:lang w:eastAsia="ru-RU"/>
        </w:rPr>
        <w:t>предписание</w:t>
      </w:r>
      <w:r w:rsidR="009A644F" w:rsidRPr="009A644F">
        <w:rPr>
          <w:rFonts w:ascii="Arial" w:eastAsia="Times New Roman" w:hAnsi="Arial" w:cs="Arial"/>
          <w:sz w:val="24"/>
          <w:szCs w:val="24"/>
          <w:lang w:eastAsia="ru-RU"/>
        </w:rPr>
        <w:t xml:space="preserve"> устранить выявленные нарушения</w:t>
      </w:r>
      <w:r w:rsidR="00642C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B93241" w14:textId="13275677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4765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предупреждение;</w:t>
      </w:r>
    </w:p>
    <w:p w14:paraId="53C59185" w14:textId="4E4EB3C2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 штраф;</w:t>
      </w:r>
    </w:p>
    <w:p w14:paraId="7846C70A" w14:textId="188D32ED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приостановление </w:t>
      </w:r>
      <w:r w:rsidRPr="00642CE2">
        <w:rPr>
          <w:rFonts w:ascii="Arial" w:eastAsia="Times New Roman" w:hAnsi="Arial" w:cs="Arial"/>
          <w:sz w:val="24"/>
          <w:szCs w:val="24"/>
          <w:lang w:eastAsia="ru-RU"/>
        </w:rPr>
        <w:t>права выполнять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F645E95" w14:textId="55C3E460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рекомендация об исключении </w:t>
      </w:r>
      <w:r w:rsidRPr="00642CE2">
        <w:rPr>
          <w:rFonts w:ascii="Arial" w:eastAsia="Times New Roman" w:hAnsi="Arial" w:cs="Arial"/>
          <w:sz w:val="24"/>
          <w:szCs w:val="24"/>
          <w:lang w:eastAsia="ru-RU"/>
        </w:rPr>
        <w:t>лица из членов</w:t>
      </w:r>
      <w:r w:rsidR="00283572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903971" w14:textId="2B4AC81C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 исключение из членов саморегулируемой организации.</w:t>
      </w:r>
    </w:p>
    <w:p w14:paraId="6EEBB49C" w14:textId="03D0F764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3.2 </w:t>
      </w:r>
      <w:r w:rsidR="00FB5E40">
        <w:rPr>
          <w:rFonts w:ascii="Arial" w:eastAsia="Times New Roman" w:hAnsi="Arial" w:cs="Arial"/>
          <w:sz w:val="24"/>
          <w:szCs w:val="24"/>
          <w:lang w:eastAsia="ru-RU"/>
        </w:rPr>
        <w:t>Виды м</w:t>
      </w:r>
      <w:r w:rsidR="009A644F">
        <w:rPr>
          <w:rFonts w:ascii="Arial" w:eastAsia="Times New Roman" w:hAnsi="Arial" w:cs="Arial"/>
          <w:sz w:val="24"/>
          <w:szCs w:val="24"/>
          <w:lang w:eastAsia="ru-RU"/>
        </w:rPr>
        <w:t xml:space="preserve">ер дисциплинарного воздействия </w:t>
      </w:r>
      <w:r w:rsidR="00FB5E4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определяются </w:t>
      </w:r>
      <w:r w:rsidR="009A644F" w:rsidRPr="009A644F">
        <w:rPr>
          <w:rFonts w:ascii="Arial" w:eastAsia="Times New Roman" w:hAnsi="Arial" w:cs="Arial"/>
          <w:sz w:val="24"/>
          <w:szCs w:val="24"/>
          <w:lang w:eastAsia="ru-RU"/>
        </w:rPr>
        <w:t>в качестве основного и дополнительного наказания.</w:t>
      </w:r>
    </w:p>
    <w:p w14:paraId="259F3B6E" w14:textId="2EA428D7" w:rsidR="009A644F" w:rsidRDefault="009A644F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Все меры дисциплинарного воздействия, отраженные в 3.1 применяются в качестве основного наказания. </w:t>
      </w:r>
    </w:p>
    <w:p w14:paraId="4CC09FF9" w14:textId="77777777" w:rsidR="009A644F" w:rsidRDefault="009A644F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дополнительного наказания устанавливаются меры дисциплинарного воздействия:</w:t>
      </w:r>
    </w:p>
    <w:p w14:paraId="7CAC2496" w14:textId="4F38D484" w:rsidR="00DF0AE3" w:rsidRDefault="009A644F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36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предписание </w:t>
      </w:r>
      <w:r w:rsidRPr="009A644F">
        <w:rPr>
          <w:rFonts w:ascii="Arial" w:eastAsia="Times New Roman" w:hAnsi="Arial" w:cs="Arial"/>
          <w:sz w:val="24"/>
          <w:szCs w:val="24"/>
          <w:lang w:eastAsia="ru-RU"/>
        </w:rPr>
        <w:t>устранить выявленные нарушения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38D98F8" w14:textId="1BBE73BF" w:rsidR="009A644F" w:rsidRDefault="00D2736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44F">
        <w:rPr>
          <w:rFonts w:ascii="Arial" w:eastAsia="Times New Roman" w:hAnsi="Arial" w:cs="Arial"/>
          <w:sz w:val="24"/>
          <w:szCs w:val="24"/>
          <w:lang w:eastAsia="ru-RU"/>
        </w:rPr>
        <w:t>- штраф.</w:t>
      </w:r>
    </w:p>
    <w:p w14:paraId="55311AD4" w14:textId="523DA57E" w:rsidR="009A644F" w:rsidRDefault="009A644F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 В качестве дополнительного наказания мера дисциплинарного воздействия «предписание об устранении выявленных нарушений» применяется СРО к мерам дисциплинарного воздействия: предупреждение, штраф, приостановление </w:t>
      </w:r>
      <w:r w:rsidRPr="009A644F">
        <w:rPr>
          <w:rFonts w:ascii="Arial" w:eastAsia="Times New Roman" w:hAnsi="Arial" w:cs="Arial"/>
          <w:sz w:val="24"/>
          <w:szCs w:val="24"/>
          <w:lang w:eastAsia="ru-RU"/>
        </w:rPr>
        <w:t>права выполнять осуществлять строительство, реконструкцию, капитальный ремонт объектов капитального строительства</w:t>
      </w:r>
      <w:r w:rsidR="002835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1D5CC0" w14:textId="1B57643F" w:rsidR="00283572" w:rsidRDefault="00283572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572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дополнительного наказания мера дисциплинарного воздействия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«штраф» применяется СРО к мерам дисциплинарного воздействия: </w:t>
      </w:r>
      <w:r w:rsidRPr="00283572">
        <w:rPr>
          <w:rFonts w:ascii="Arial" w:eastAsia="Times New Roman" w:hAnsi="Arial" w:cs="Arial"/>
          <w:sz w:val="24"/>
          <w:szCs w:val="24"/>
          <w:lang w:eastAsia="ru-RU"/>
        </w:rPr>
        <w:t>приостановление права выполнять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283572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рекомендация об исключении лица из членов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</w:t>
      </w:r>
    </w:p>
    <w:p w14:paraId="5FDFC991" w14:textId="2202AEF0" w:rsidR="00137DC9" w:rsidRDefault="00FB5E40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 </w:t>
      </w:r>
      <w:r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По характеру </w:t>
      </w:r>
      <w:proofErr w:type="spellStart"/>
      <w:r w:rsidRPr="00FB5E40">
        <w:rPr>
          <w:rFonts w:ascii="Arial" w:eastAsia="Times New Roman" w:hAnsi="Arial" w:cs="Arial"/>
          <w:sz w:val="24"/>
          <w:szCs w:val="24"/>
          <w:lang w:eastAsia="ru-RU"/>
        </w:rPr>
        <w:t>правоограничений</w:t>
      </w:r>
      <w:proofErr w:type="spellEnd"/>
      <w:r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DC9">
        <w:rPr>
          <w:rFonts w:ascii="Arial" w:eastAsia="Times New Roman" w:hAnsi="Arial" w:cs="Arial"/>
          <w:sz w:val="24"/>
          <w:szCs w:val="24"/>
          <w:lang w:eastAsia="ru-RU"/>
        </w:rPr>
        <w:t>меры дисциплинарного воздействия классифицируются как</w:t>
      </w:r>
      <w:r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16186F59" w14:textId="0123E48A" w:rsidR="00137DC9" w:rsidRDefault="00137DC9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меры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предупредительного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 воздействия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(предписание устранить выявленные нарушения, предупреждение</w:t>
      </w:r>
      <w:r w:rsidR="007E2C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E2CBC" w:rsidRPr="007E2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2CBC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рекомендация об исключении </w:t>
      </w:r>
      <w:r w:rsidR="007E2CBC" w:rsidRPr="00642CE2">
        <w:rPr>
          <w:rFonts w:ascii="Arial" w:eastAsia="Times New Roman" w:hAnsi="Arial" w:cs="Arial"/>
          <w:sz w:val="24"/>
          <w:szCs w:val="24"/>
          <w:lang w:eastAsia="ru-RU"/>
        </w:rPr>
        <w:t>лица из членов</w:t>
      </w:r>
      <w:r w:rsidR="007E2CBC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53F6CE89" w14:textId="58206A0C" w:rsidR="007E2CBC" w:rsidRDefault="00137DC9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 меры имущественного </w:t>
      </w:r>
      <w:r w:rsidR="000B287A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 (штраф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3E62FA89" w14:textId="7D3474DB" w:rsidR="007E2CBC" w:rsidRDefault="007E2CBC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меры по ограничению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 (</w:t>
      </w:r>
      <w:r w:rsidRPr="007E2CBC">
        <w:rPr>
          <w:rFonts w:ascii="Arial" w:eastAsia="Times New Roman" w:hAnsi="Arial" w:cs="Arial"/>
          <w:sz w:val="24"/>
          <w:szCs w:val="24"/>
          <w:lang w:eastAsia="ru-RU"/>
        </w:rPr>
        <w:t>приостановление права выполнять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 исключение из членов СРО).</w:t>
      </w:r>
    </w:p>
    <w:p w14:paraId="5BFDF0B2" w14:textId="277796E5" w:rsidR="00D2736A" w:rsidRDefault="00D2736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r w:rsidR="001315F2">
        <w:rPr>
          <w:rFonts w:ascii="Arial" w:eastAsia="Times New Roman" w:hAnsi="Arial" w:cs="Arial"/>
          <w:sz w:val="24"/>
          <w:szCs w:val="24"/>
          <w:lang w:eastAsia="ru-RU"/>
        </w:rPr>
        <w:t xml:space="preserve">По виду нарушений </w:t>
      </w:r>
      <w:r w:rsidR="001315F2" w:rsidRPr="001315F2">
        <w:rPr>
          <w:rFonts w:ascii="Arial" w:eastAsia="Times New Roman" w:hAnsi="Arial" w:cs="Arial"/>
          <w:sz w:val="24"/>
          <w:szCs w:val="24"/>
          <w:lang w:eastAsia="ru-RU"/>
        </w:rPr>
        <w:t>меры дисциплинарного воздействия классифицируются как:</w:t>
      </w:r>
    </w:p>
    <w:p w14:paraId="54552074" w14:textId="1DCD0FD3" w:rsidR="000B287A" w:rsidRDefault="000B287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</w:t>
      </w:r>
      <w:r w:rsidRPr="000B287A">
        <w:rPr>
          <w:rFonts w:ascii="Arial" w:eastAsia="Times New Roman" w:hAnsi="Arial" w:cs="Arial"/>
          <w:sz w:val="24"/>
          <w:szCs w:val="24"/>
          <w:lang w:eastAsia="ru-RU"/>
        </w:rPr>
        <w:t xml:space="preserve">арушения требований к членству в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СРО;</w:t>
      </w:r>
    </w:p>
    <w:p w14:paraId="54C828AB" w14:textId="7F41205C" w:rsidR="000B287A" w:rsidRDefault="000B287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нарушения требований </w:t>
      </w:r>
      <w:r w:rsidRPr="000B287A">
        <w:rPr>
          <w:rFonts w:ascii="Arial" w:eastAsia="Times New Roman" w:hAnsi="Arial" w:cs="Arial"/>
          <w:sz w:val="24"/>
          <w:szCs w:val="24"/>
          <w:lang w:eastAsia="ru-RU"/>
        </w:rPr>
        <w:t>при осуществлении предпринимательской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EFCB1E3" w14:textId="10B7ED4C" w:rsidR="000B287A" w:rsidRDefault="000B287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</w:t>
      </w:r>
      <w:r w:rsidRPr="000B287A">
        <w:rPr>
          <w:rFonts w:ascii="Arial" w:eastAsia="Times New Roman" w:hAnsi="Arial" w:cs="Arial"/>
          <w:sz w:val="24"/>
          <w:szCs w:val="24"/>
          <w:lang w:eastAsia="ru-RU"/>
        </w:rPr>
        <w:t>арушение правил деловой и профессиональной этики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C095F7" w14:textId="77777777" w:rsidR="00DF0AE3" w:rsidRDefault="00DF0AE3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45E9E4" w14:textId="01A347A3" w:rsidR="00DF0AE3" w:rsidRPr="000D18F5" w:rsidRDefault="000D18F5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18F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4. Задачи и принципы применения мер дисциплинарного воздействия</w:t>
      </w:r>
    </w:p>
    <w:p w14:paraId="43648085" w14:textId="5D22B266" w:rsidR="000D18F5" w:rsidRDefault="000D18F5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 Задачами применения мер дисциплинарного воздействия мер дисциплинарного воздействия в отношении членов СРО является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 xml:space="preserve">защита законных прав и интересов физических и юридических лиц, охрана окружающей среды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 xml:space="preserve">здоровья граждан,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>ащита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при причинении вреда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>причиненного вследствие разрушения, повреждения объекта капитального строительства, нарушения требований безопасности при строительстве</w:t>
      </w:r>
      <w:r w:rsidR="00685D04">
        <w:rPr>
          <w:rFonts w:ascii="Arial" w:eastAsia="Times New Roman" w:hAnsi="Arial" w:cs="Arial"/>
          <w:sz w:val="24"/>
          <w:szCs w:val="24"/>
          <w:lang w:eastAsia="ru-RU"/>
        </w:rPr>
        <w:t>, реконструкции, капитальном ремонте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строительства, требований к обеспечению безопасной эксплуатации здания, сооружения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; а также  при причинении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 xml:space="preserve">ущерба вследствие неисполнения или ненадлежащего исполнения членом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>обязательств по договору строительного подряда, заключенным с использованием конкурентных способов заключения договора</w:t>
      </w:r>
      <w:r w:rsidR="00685D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2A9C67" w14:textId="17D77E9E" w:rsidR="00DF0AE3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 При рассмотрении дел о применении мер дисциплинарного воздействия применяются следующие принципы:</w:t>
      </w:r>
    </w:p>
    <w:p w14:paraId="2B3E8094" w14:textId="640520F4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аконность при рассмотрении дел о нарушениях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членов СРО;</w:t>
      </w:r>
    </w:p>
    <w:p w14:paraId="368D410B" w14:textId="16CEEE12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авноправие сторон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9DA4D2A" w14:textId="7DEAC4B6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оллегиальность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0A891B6" w14:textId="320A84A8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остязательность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7B47C20" w14:textId="55B4DBB8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н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езависимость членов 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800E51">
        <w:rPr>
          <w:rFonts w:ascii="Arial" w:eastAsia="Times New Roman" w:hAnsi="Arial" w:cs="Arial"/>
          <w:sz w:val="24"/>
          <w:szCs w:val="24"/>
          <w:lang w:eastAsia="ru-RU"/>
        </w:rPr>
        <w:t>, рассматривающего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дел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мер дисциплинарного воздействия в отношении членов СРО;</w:t>
      </w:r>
    </w:p>
    <w:p w14:paraId="5DBF0DAF" w14:textId="5B08C59A" w:rsidR="00DF0AE3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онфиденциальность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EB9D93" w14:textId="35ABA059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4.3 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Принцип законности при рассмотрении дел о нарушениях члена СРО выражается в соблюдении в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 xml:space="preserve">таких дел 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>требовани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федеральных законов, нормативных правовых актов Российской Федерации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34F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стандарта, 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внутренних документов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1562036" w14:textId="3129853B" w:rsidR="005B1BBD" w:rsidRDefault="005B1BBD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4.4 Принцип равноправия сторон 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>выражается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>польз</w:t>
      </w:r>
      <w:r>
        <w:rPr>
          <w:rFonts w:ascii="Arial" w:eastAsia="Times New Roman" w:hAnsi="Arial" w:cs="Arial"/>
          <w:sz w:val="24"/>
          <w:szCs w:val="24"/>
          <w:lang w:eastAsia="ru-RU"/>
        </w:rPr>
        <w:t>овании сторонами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равными правами на заявление отводов, представление доказательств, участие в их исследовании, представление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органу 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>, рассматривающему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дел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мер дисциплинарного воздействия 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члена СРО, 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своих доводов и пояснений, осуществление иных прав и обязанностей, предусмотренных настоящим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стандартом.</w:t>
      </w:r>
    </w:p>
    <w:p w14:paraId="6526B642" w14:textId="0ED5197D" w:rsidR="005B1BBD" w:rsidRDefault="005B1BBD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>Принцип коллегиальности выражается в принятии решений о применении меры дисциплинарного воздействия в отношении члена СРО органом</w:t>
      </w:r>
      <w:r w:rsidR="00963A5A" w:rsidRPr="00963A5A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3A5A" w:rsidRPr="00963A5A">
        <w:t xml:space="preserve"> </w:t>
      </w:r>
      <w:r w:rsidR="00963A5A" w:rsidRPr="00963A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рассматривающ</w:t>
      </w:r>
      <w:r w:rsidR="0004323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63A5A" w:rsidRPr="00963A5A">
        <w:rPr>
          <w:rFonts w:ascii="Arial" w:eastAsia="Times New Roman" w:hAnsi="Arial" w:cs="Arial"/>
          <w:sz w:val="24"/>
          <w:szCs w:val="24"/>
          <w:lang w:eastAsia="ru-RU"/>
        </w:rPr>
        <w:t xml:space="preserve">м дело о нарушениях 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не менее чем трех членов такого органа СРО. </w:t>
      </w:r>
    </w:p>
    <w:p w14:paraId="1AE0ECBF" w14:textId="70876D74" w:rsidR="00D3012F" w:rsidRDefault="00800E5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4.6 Принцип состязательности выражается в активности каждой из сторон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использовать свои права в целях разрешения спора в их пользу.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 СРО, рассматривающий дело о нарушениях членом СРО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разъясняет лицам, участвующим в деле, их права и обязанности, оказывает содействие в реализации их прав, создает условия для всестороннего и полного исследования доказательств, установления фактических обстоятельств и правильного применения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федеральных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>законов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>ормативных правовых актов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устава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внутренних документов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>при рассмотрении дел о нарушениях.</w:t>
      </w:r>
    </w:p>
    <w:p w14:paraId="167F01F1" w14:textId="62BEBEAA" w:rsidR="00800E51" w:rsidRDefault="00800E5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4.7. Принцип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>независимост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 членов органа СРО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рассматривающего дело о применении мер дисциплинарного воздействия в отношении член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в 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независим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ости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от органов управления 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, сотрудников 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любых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иных лиц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при принятии решений о применении мер дисциплинарного воздействия в отношении членов 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Какое-либо постороннее воздействие на членов органа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, рассматривающего дело о применении мер дисциплинарного воздействия в отношении членов СРО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вмешательство в их деятельность государственных органов, органов местного самоуправления, 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, организаций, должностных лиц или граждан запрещаются.</w:t>
      </w:r>
    </w:p>
    <w:p w14:paraId="4AA571B9" w14:textId="0EA89190" w:rsidR="002E40C9" w:rsidRDefault="002E40C9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4.8 Принцип конфиденциальности определяет, что все у</w:t>
      </w:r>
      <w:r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частники рассмотрения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дел о нарушениях </w:t>
      </w:r>
      <w:r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не вправе разглашать информацию, полученную в рамках рассмотрения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таких </w:t>
      </w:r>
      <w:r w:rsidRPr="002E40C9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6F09A1" w14:textId="77777777" w:rsidR="005936BA" w:rsidRDefault="005936B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D12ACD" w14:textId="182EF3CA" w:rsidR="005936BA" w:rsidRPr="005936BA" w:rsidRDefault="005936B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936BA">
        <w:rPr>
          <w:rFonts w:ascii="Arial" w:eastAsia="Times New Roman" w:hAnsi="Arial" w:cs="Arial"/>
          <w:b/>
          <w:sz w:val="28"/>
          <w:szCs w:val="28"/>
          <w:lang w:eastAsia="ru-RU"/>
        </w:rPr>
        <w:t>5. Презумпция невиновности</w:t>
      </w:r>
    </w:p>
    <w:p w14:paraId="2C254113" w14:textId="2438FF2B" w:rsidR="00642CE2" w:rsidRPr="005936BA" w:rsidRDefault="005936BA" w:rsidP="004C11E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936BA">
        <w:rPr>
          <w:rFonts w:ascii="Arial" w:hAnsi="Arial" w:cs="Arial"/>
          <w:sz w:val="24"/>
          <w:szCs w:val="24"/>
        </w:rPr>
        <w:t>5.1</w:t>
      </w:r>
      <w:r w:rsidR="00642C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Член СРО</w:t>
      </w:r>
      <w:r w:rsidR="00642CE2" w:rsidRPr="005936BA">
        <w:rPr>
          <w:rFonts w:ascii="Arial" w:hAnsi="Arial" w:cs="Arial"/>
          <w:sz w:val="24"/>
          <w:szCs w:val="24"/>
        </w:rPr>
        <w:t xml:space="preserve"> подлежит </w:t>
      </w:r>
      <w:r>
        <w:rPr>
          <w:rFonts w:ascii="Arial" w:hAnsi="Arial" w:cs="Arial"/>
          <w:sz w:val="24"/>
          <w:szCs w:val="24"/>
        </w:rPr>
        <w:t>привлечению к мерам дисциплинарной ответственности</w:t>
      </w:r>
      <w:r w:rsidR="00642CE2" w:rsidRPr="005936BA">
        <w:rPr>
          <w:rFonts w:ascii="Arial" w:hAnsi="Arial" w:cs="Arial"/>
          <w:sz w:val="24"/>
          <w:szCs w:val="24"/>
        </w:rPr>
        <w:t xml:space="preserve"> только за те нарушения, в отношении которых установлена его вина.</w:t>
      </w:r>
    </w:p>
    <w:p w14:paraId="2C3E5117" w14:textId="2857CD5B" w:rsidR="00642CE2" w:rsidRPr="005936BA" w:rsidRDefault="005936BA" w:rsidP="004C11E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42CE2" w:rsidRPr="005936B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Член СРО</w:t>
      </w:r>
      <w:r w:rsidR="00642CE2" w:rsidRPr="005936BA">
        <w:rPr>
          <w:rFonts w:ascii="Arial" w:hAnsi="Arial" w:cs="Arial"/>
          <w:sz w:val="24"/>
          <w:szCs w:val="24"/>
        </w:rPr>
        <w:t xml:space="preserve">, в отношении которого ведется </w:t>
      </w:r>
      <w:r>
        <w:rPr>
          <w:rFonts w:ascii="Arial" w:hAnsi="Arial" w:cs="Arial"/>
          <w:sz w:val="24"/>
          <w:szCs w:val="24"/>
        </w:rPr>
        <w:t xml:space="preserve">рассмотрение дела </w:t>
      </w:r>
      <w:r w:rsidR="00642CE2" w:rsidRPr="005936BA">
        <w:rPr>
          <w:rFonts w:ascii="Arial" w:hAnsi="Arial" w:cs="Arial"/>
          <w:sz w:val="24"/>
          <w:szCs w:val="24"/>
        </w:rPr>
        <w:t xml:space="preserve">нарушении, считается невиновным, пока его вина не будет доказана в порядке, предусмотренном настоящим </w:t>
      </w:r>
      <w:r>
        <w:rPr>
          <w:rFonts w:ascii="Arial" w:hAnsi="Arial" w:cs="Arial"/>
          <w:sz w:val="24"/>
          <w:szCs w:val="24"/>
        </w:rPr>
        <w:t>стандартом и внутренними документами СРО,</w:t>
      </w:r>
      <w:r w:rsidR="00642CE2" w:rsidRPr="005936BA">
        <w:rPr>
          <w:rFonts w:ascii="Arial" w:hAnsi="Arial" w:cs="Arial"/>
          <w:sz w:val="24"/>
          <w:szCs w:val="24"/>
        </w:rPr>
        <w:t xml:space="preserve"> и установлена вступившим в законную силу </w:t>
      </w:r>
      <w:r>
        <w:rPr>
          <w:rFonts w:ascii="Arial" w:hAnsi="Arial" w:cs="Arial"/>
          <w:sz w:val="24"/>
          <w:szCs w:val="24"/>
        </w:rPr>
        <w:t xml:space="preserve">решением </w:t>
      </w:r>
      <w:r w:rsidR="00642CE2" w:rsidRPr="005936BA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СРО, рассматривающим дело о нарушении членом СРО</w:t>
      </w:r>
      <w:r w:rsidR="00642CE2" w:rsidRPr="005936BA">
        <w:rPr>
          <w:rFonts w:ascii="Arial" w:hAnsi="Arial" w:cs="Arial"/>
          <w:sz w:val="24"/>
          <w:szCs w:val="24"/>
        </w:rPr>
        <w:t>.</w:t>
      </w:r>
    </w:p>
    <w:p w14:paraId="0955E117" w14:textId="4017F9BF" w:rsidR="00642CE2" w:rsidRPr="005936BA" w:rsidRDefault="005936BA" w:rsidP="004C11E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4"/>
      <w:bookmarkEnd w:id="1"/>
      <w:r>
        <w:rPr>
          <w:rFonts w:ascii="Arial" w:hAnsi="Arial" w:cs="Arial"/>
          <w:sz w:val="24"/>
          <w:szCs w:val="24"/>
        </w:rPr>
        <w:lastRenderedPageBreak/>
        <w:t>5.</w:t>
      </w:r>
      <w:r w:rsidR="00642CE2" w:rsidRPr="005936BA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Член СРО</w:t>
      </w:r>
      <w:r w:rsidR="00642CE2" w:rsidRPr="005936BA">
        <w:rPr>
          <w:rFonts w:ascii="Arial" w:hAnsi="Arial" w:cs="Arial"/>
          <w:sz w:val="24"/>
          <w:szCs w:val="24"/>
        </w:rPr>
        <w:t>, привлекаем</w:t>
      </w:r>
      <w:r>
        <w:rPr>
          <w:rFonts w:ascii="Arial" w:hAnsi="Arial" w:cs="Arial"/>
          <w:sz w:val="24"/>
          <w:szCs w:val="24"/>
        </w:rPr>
        <w:t>ый</w:t>
      </w:r>
      <w:r w:rsidR="00642CE2" w:rsidRPr="005936BA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мерам дисциплинарной </w:t>
      </w:r>
      <w:r w:rsidR="00642CE2" w:rsidRPr="005936BA">
        <w:rPr>
          <w:rFonts w:ascii="Arial" w:hAnsi="Arial" w:cs="Arial"/>
          <w:sz w:val="24"/>
          <w:szCs w:val="24"/>
        </w:rPr>
        <w:t>ответственности, не обязан доказывать свою невиновность</w:t>
      </w:r>
    </w:p>
    <w:p w14:paraId="3EA8DE09" w14:textId="44F999CC" w:rsidR="00642CE2" w:rsidRPr="005936BA" w:rsidRDefault="005936BA" w:rsidP="004C11E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42CE2" w:rsidRPr="005936BA">
        <w:rPr>
          <w:rFonts w:ascii="Arial" w:hAnsi="Arial" w:cs="Arial"/>
          <w:sz w:val="24"/>
          <w:szCs w:val="24"/>
        </w:rPr>
        <w:t xml:space="preserve">4 Неустранимые сомнения в виновности </w:t>
      </w:r>
      <w:r>
        <w:rPr>
          <w:rFonts w:ascii="Arial" w:hAnsi="Arial" w:cs="Arial"/>
          <w:sz w:val="24"/>
          <w:szCs w:val="24"/>
        </w:rPr>
        <w:t>члена СРО</w:t>
      </w:r>
      <w:r w:rsidR="00642CE2" w:rsidRPr="005936BA">
        <w:rPr>
          <w:rFonts w:ascii="Arial" w:hAnsi="Arial" w:cs="Arial"/>
          <w:sz w:val="24"/>
          <w:szCs w:val="24"/>
        </w:rPr>
        <w:t xml:space="preserve">, привлекаемого к </w:t>
      </w:r>
      <w:r>
        <w:rPr>
          <w:rFonts w:ascii="Arial" w:hAnsi="Arial" w:cs="Arial"/>
          <w:sz w:val="24"/>
          <w:szCs w:val="24"/>
        </w:rPr>
        <w:t xml:space="preserve">мерам дисциплинарной </w:t>
      </w:r>
      <w:r w:rsidR="00642CE2" w:rsidRPr="005936BA">
        <w:rPr>
          <w:rFonts w:ascii="Arial" w:hAnsi="Arial" w:cs="Arial"/>
          <w:sz w:val="24"/>
          <w:szCs w:val="24"/>
        </w:rPr>
        <w:t xml:space="preserve">ответственности, толкуются в пользу этого </w:t>
      </w:r>
      <w:r>
        <w:rPr>
          <w:rFonts w:ascii="Arial" w:hAnsi="Arial" w:cs="Arial"/>
          <w:sz w:val="24"/>
          <w:szCs w:val="24"/>
        </w:rPr>
        <w:t>члена СРО</w:t>
      </w:r>
      <w:r w:rsidR="00642CE2" w:rsidRPr="005936BA">
        <w:rPr>
          <w:rFonts w:ascii="Arial" w:hAnsi="Arial" w:cs="Arial"/>
          <w:sz w:val="24"/>
          <w:szCs w:val="24"/>
        </w:rPr>
        <w:t>.</w:t>
      </w:r>
    </w:p>
    <w:p w14:paraId="1F2B04DC" w14:textId="77777777" w:rsidR="00642CE2" w:rsidRDefault="00642CE2" w:rsidP="00642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Par7"/>
      <w:bookmarkEnd w:id="2"/>
    </w:p>
    <w:p w14:paraId="24619A41" w14:textId="26904688" w:rsidR="004C11EF" w:rsidRDefault="00834F93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4F93">
        <w:rPr>
          <w:rFonts w:ascii="Arial" w:eastAsia="Times New Roman" w:hAnsi="Arial" w:cs="Arial"/>
          <w:b/>
          <w:sz w:val="28"/>
          <w:szCs w:val="28"/>
          <w:lang w:eastAsia="ru-RU"/>
        </w:rPr>
        <w:t>6. Требования к обеспечению законности при применении мер дисциплинарного воздействия (процессуальные сроки, уведомление, порядок рассмотрения дел)</w:t>
      </w:r>
    </w:p>
    <w:p w14:paraId="63D59BC4" w14:textId="372A7BE3" w:rsidR="00834F93" w:rsidRDefault="00834F93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BE1">
        <w:rPr>
          <w:rFonts w:ascii="Arial" w:eastAsia="Times New Roman" w:hAnsi="Arial" w:cs="Arial"/>
          <w:sz w:val="24"/>
          <w:szCs w:val="24"/>
          <w:lang w:eastAsia="ru-RU"/>
        </w:rPr>
        <w:t>6.1</w:t>
      </w:r>
      <w:r w:rsidR="00297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3F7">
        <w:rPr>
          <w:rFonts w:ascii="Arial" w:eastAsia="Times New Roman" w:hAnsi="Arial" w:cs="Arial"/>
          <w:sz w:val="24"/>
          <w:szCs w:val="24"/>
          <w:lang w:eastAsia="ru-RU"/>
        </w:rPr>
        <w:t>Член СРО</w:t>
      </w:r>
      <w:r w:rsidR="00F363F7" w:rsidRPr="00F363F7">
        <w:rPr>
          <w:rFonts w:ascii="Arial" w:eastAsia="Times New Roman" w:hAnsi="Arial" w:cs="Arial"/>
          <w:sz w:val="24"/>
          <w:szCs w:val="24"/>
          <w:lang w:eastAsia="ru-RU"/>
        </w:rPr>
        <w:t>, привлекаем</w:t>
      </w:r>
      <w:r w:rsidR="00F363F7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F363F7" w:rsidRPr="00F363F7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F363F7">
        <w:rPr>
          <w:rFonts w:ascii="Arial" w:eastAsia="Times New Roman" w:hAnsi="Arial" w:cs="Arial"/>
          <w:sz w:val="24"/>
          <w:szCs w:val="24"/>
          <w:lang w:eastAsia="ru-RU"/>
        </w:rPr>
        <w:t xml:space="preserve">мерам дисциплинарной </w:t>
      </w:r>
      <w:r w:rsidR="00F363F7" w:rsidRPr="00F363F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ответственности, не может быть подвергнут наказанию иначе как на основаниях и в порядке, установленных </w:t>
      </w:r>
      <w:r w:rsidR="00F363F7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 и внутренними документами СРО</w:t>
      </w:r>
      <w:r w:rsidR="00F363F7" w:rsidRPr="00F363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DF9372" w14:textId="61A5C5D3" w:rsidR="00F363F7" w:rsidRDefault="00F363F7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 </w:t>
      </w:r>
      <w:r w:rsidRPr="00F363F7">
        <w:rPr>
          <w:rFonts w:ascii="Arial" w:eastAsia="Times New Roman" w:hAnsi="Arial" w:cs="Arial"/>
          <w:sz w:val="24"/>
          <w:szCs w:val="24"/>
          <w:lang w:eastAsia="ru-RU"/>
        </w:rPr>
        <w:t>Применение органом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 меры дисциплинарного воздействия к члену СРО</w:t>
      </w:r>
      <w:r w:rsidRPr="00F363F7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допущенным </w:t>
      </w:r>
      <w:r w:rsidRPr="00F363F7">
        <w:rPr>
          <w:rFonts w:ascii="Arial" w:eastAsia="Times New Roman" w:hAnsi="Arial" w:cs="Arial"/>
          <w:sz w:val="24"/>
          <w:szCs w:val="24"/>
          <w:lang w:eastAsia="ru-RU"/>
        </w:rPr>
        <w:t>нарушением осуществляется в пределах компетенции 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СРО, рассматривающего дело о нарушении</w:t>
      </w:r>
      <w:r w:rsidRPr="00F363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7961B3" w14:textId="1305F1C6" w:rsidR="00F363F7" w:rsidRPr="00082885" w:rsidRDefault="00F363F7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8288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6.3 </w:t>
      </w:r>
      <w:r w:rsidR="0016720D" w:rsidRPr="0008288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Заседание о рассмотрении дела о нарушении членом СРО назначается органом СРО, рассматривающим указанное дело, не позднее 15 календарных дней с даты поступления в указанный орган СРО документов о нарушении членом СРО.</w:t>
      </w:r>
    </w:p>
    <w:p w14:paraId="32BCE0B9" w14:textId="46A11EEB" w:rsidR="0016720D" w:rsidRDefault="0016720D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6.4 В случае установления во внутренних документах </w:t>
      </w:r>
      <w:r w:rsidRPr="0016720D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проведения заседаний органа по рассмотрению дел о применении мер дисциплинарного воздействия и заседаний постоянно действующего коллегиального органа управления не реже одного раза в календарный месяц, то з</w:t>
      </w:r>
      <w:r w:rsidRPr="0016720D">
        <w:rPr>
          <w:rFonts w:ascii="Arial" w:eastAsia="Times New Roman" w:hAnsi="Arial" w:cs="Arial"/>
          <w:sz w:val="24"/>
          <w:szCs w:val="24"/>
          <w:lang w:eastAsia="ru-RU"/>
        </w:rPr>
        <w:t>аседание о рассмотрении дела о нарушении членом СРО назначается органом СРО, рассматривающим указанное дело,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ближайшее заседание такого органа</w:t>
      </w:r>
      <w:r w:rsidR="00623671">
        <w:rPr>
          <w:rFonts w:ascii="Arial" w:eastAsia="Times New Roman" w:hAnsi="Arial" w:cs="Arial"/>
          <w:sz w:val="24"/>
          <w:szCs w:val="24"/>
          <w:lang w:eastAsia="ru-RU"/>
        </w:rPr>
        <w:t>, если такое заседание состоится более чем через три календарных дня.</w:t>
      </w:r>
    </w:p>
    <w:p w14:paraId="38D4612F" w14:textId="18841BE3" w:rsidR="00623671" w:rsidRPr="00B00427" w:rsidRDefault="0062367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случае, если срок ближайшего заседания с момента поступления в орган СРО материалов о нарушении членом СРО составляет менее трех календарных дней, заседание органа СРО, рассматривающего дело о нарушении, назначается на заседание, следующее за ближайшим.</w:t>
      </w:r>
    </w:p>
    <w:p w14:paraId="511779E8" w14:textId="77777777" w:rsidR="000B722F" w:rsidRDefault="002217C5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6.5 </w:t>
      </w:r>
      <w:r w:rsidR="000B722F" w:rsidRPr="000B722F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и времени проведения заседания</w:t>
      </w:r>
      <w:r w:rsidR="000B722F">
        <w:rPr>
          <w:rFonts w:ascii="Arial" w:eastAsia="Times New Roman" w:hAnsi="Arial" w:cs="Arial"/>
          <w:sz w:val="24"/>
          <w:szCs w:val="24"/>
          <w:lang w:eastAsia="ru-RU"/>
        </w:rPr>
        <w:t xml:space="preserve"> органа СРО, рассматривающего дело о нарушении, доводится до лиц, участвующих в рассмотрении дела о нарушениях, в срок не позднее 5 (пяти) рабочих дней до даты заседания указанного органа СРО. </w:t>
      </w:r>
    </w:p>
    <w:p w14:paraId="4FD87F15" w14:textId="0CAC9F0A" w:rsidR="00623671" w:rsidRPr="00B00427" w:rsidRDefault="000B722F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случае, указанном в пункте 6.4 настоящего стандарта информация   о месте и времени проведения заседания органа СРО, рассматривающего дело о нарушении, доводится до лиц, участвующих в рассмотрении дела о нарушениях, в срок не позднее 2 календарных дней до даты заседания указанного органа СРО.</w:t>
      </w:r>
    </w:p>
    <w:p w14:paraId="555DE95F" w14:textId="2380B2D9" w:rsidR="000B722F" w:rsidRDefault="000B722F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6.6 Дела о нарушении членами СРО рассматриваются органами СРО по адресу местонахождения СРО. Допускается рассмотрение дел о нарушении членов СРО с использованием информационно- телекоммуникационной сети Интернет при условии, что фиксируется видеозапись такого заседания, которая подлежит хранению не менее трех календарных лет после заседания органа, рассматривающего дело о нарушении.</w:t>
      </w:r>
    </w:p>
    <w:p w14:paraId="20D94771" w14:textId="77777777" w:rsidR="007A31FA" w:rsidRPr="007A31FA" w:rsidRDefault="007A31FA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6.7 Информация о месте и времени проведения заседания органа СРО, 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>рассматривающего дело о нарушении, доводится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>адресатам следующим образом:</w:t>
      </w:r>
    </w:p>
    <w:p w14:paraId="4A969098" w14:textId="2A969296" w:rsidR="007A31FA" w:rsidRPr="007A31FA" w:rsidRDefault="007A31FA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FA">
        <w:rPr>
          <w:rFonts w:ascii="Arial" w:eastAsia="Times New Roman" w:hAnsi="Arial" w:cs="Arial"/>
          <w:sz w:val="24"/>
          <w:szCs w:val="24"/>
          <w:lang w:eastAsia="ru-RU"/>
        </w:rPr>
        <w:t>1) члену саморегулируемой организации, - в виде соответствующего уведомления на его контактные данные, указанные в реестре членов саморегулируемой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>посредством электронной почты;</w:t>
      </w:r>
    </w:p>
    <w:p w14:paraId="0D35E932" w14:textId="4058B623" w:rsidR="007A31FA" w:rsidRPr="007A31FA" w:rsidRDefault="007A31FA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FA">
        <w:rPr>
          <w:rFonts w:ascii="Arial" w:eastAsia="Times New Roman" w:hAnsi="Arial" w:cs="Arial"/>
          <w:sz w:val="24"/>
          <w:szCs w:val="24"/>
          <w:lang w:eastAsia="ru-RU"/>
        </w:rPr>
        <w:t>2) заявителю - в виде соответствующего уведомления на его контактные данные, указанные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заявлении или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 xml:space="preserve"> жалобе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>посредством электронной почты;</w:t>
      </w:r>
    </w:p>
    <w:p w14:paraId="683FCBB3" w14:textId="77777777" w:rsidR="007A31FA" w:rsidRPr="007A31FA" w:rsidRDefault="007A31FA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FA">
        <w:rPr>
          <w:rFonts w:ascii="Arial" w:eastAsia="Times New Roman" w:hAnsi="Arial" w:cs="Arial"/>
          <w:sz w:val="24"/>
          <w:szCs w:val="24"/>
          <w:lang w:eastAsia="ru-RU"/>
        </w:rPr>
        <w:t>3) свидетелям, экспертам, специалистам, переводчикам - в виде уведомления по почте либо по электронной почте, либо путем вручения уведомления под расписку;</w:t>
      </w:r>
    </w:p>
    <w:p w14:paraId="0F56AD5D" w14:textId="07B7486F" w:rsidR="007A31FA" w:rsidRDefault="00F82655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членам 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82655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рассматривающего дело о нарушении, 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>а также должностным лицам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 xml:space="preserve">– в виде уведомления посредством электронной почты или в порядке, установленном внутренними документами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5CD274" w14:textId="0F983D12" w:rsidR="00CD5093" w:rsidRDefault="00AF625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 Орган СРО, рассматривающий </w:t>
      </w:r>
      <w:r w:rsidRPr="00AF6251">
        <w:rPr>
          <w:rFonts w:ascii="Arial" w:eastAsia="Times New Roman" w:hAnsi="Arial" w:cs="Arial"/>
          <w:sz w:val="24"/>
          <w:szCs w:val="24"/>
          <w:lang w:eastAsia="ru-RU"/>
        </w:rPr>
        <w:t>дело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14D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DB6" w:rsidRPr="00C14DB6">
        <w:rPr>
          <w:rFonts w:ascii="Arial" w:eastAsia="Times New Roman" w:hAnsi="Arial" w:cs="Arial"/>
          <w:sz w:val="24"/>
          <w:szCs w:val="24"/>
          <w:lang w:eastAsia="ru-RU"/>
        </w:rPr>
        <w:t xml:space="preserve">вправе приостановить рассмотрение дела о нарушении для проведения экспертизы, </w:t>
      </w:r>
      <w:r w:rsidR="00C14DB6">
        <w:rPr>
          <w:rFonts w:ascii="Arial" w:eastAsia="Times New Roman" w:hAnsi="Arial" w:cs="Arial"/>
          <w:sz w:val="24"/>
          <w:szCs w:val="24"/>
          <w:lang w:eastAsia="ru-RU"/>
        </w:rPr>
        <w:t xml:space="preserve">вызова свидетелей, экспертов, специалистов, переводчиков, </w:t>
      </w:r>
      <w:r w:rsidR="00C14DB6" w:rsidRPr="00C14DB6">
        <w:rPr>
          <w:rFonts w:ascii="Arial" w:eastAsia="Times New Roman" w:hAnsi="Arial" w:cs="Arial"/>
          <w:sz w:val="24"/>
          <w:szCs w:val="24"/>
          <w:lang w:eastAsia="ru-RU"/>
        </w:rPr>
        <w:t>запроса дополнительных документов и материалов и по иным основаниям.</w:t>
      </w:r>
    </w:p>
    <w:p w14:paraId="5E6B90BD" w14:textId="3AFB59B4" w:rsidR="00C14DB6" w:rsidRDefault="00C14DB6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6.9 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Неявка на заседание 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СРО,</w:t>
      </w:r>
      <w:r w:rsidRPr="00C14DB6">
        <w:t xml:space="preserve"> 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рассматривающ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 xml:space="preserve"> дело о нарушении,</w:t>
      </w:r>
      <w:r w:rsidR="00435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участников процедуры рассмотрения, а именно: заявителя, члена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рассматривается дело о нарушении, свидетелей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специалистов, экспертов,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переводчиков 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своевременно и надлежащим образом уведомленных о времени и месте заседания, не является препятствием для рассмотрения дела о нарушении в их отсутствие.</w:t>
      </w:r>
    </w:p>
    <w:p w14:paraId="42D339E9" w14:textId="28FADCF5" w:rsidR="00C14DB6" w:rsidRPr="00B00427" w:rsidRDefault="004351D5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6.10 Максимальный срок рассмотрения органом СРО дела о нарушении не может превышать шестидесяти календарных дней с даты поступления в такой орган материалов о нарушении членом СРО.</w:t>
      </w:r>
    </w:p>
    <w:p w14:paraId="0CC6585A" w14:textId="77777777" w:rsidR="00260A7E" w:rsidRPr="00260A7E" w:rsidRDefault="00260A7E" w:rsidP="00260A7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6.11 Рассмотрение </w:t>
      </w:r>
      <w:r w:rsidRPr="00260A7E">
        <w:rPr>
          <w:rFonts w:ascii="Arial" w:eastAsia="Times New Roman" w:hAnsi="Arial" w:cs="Arial"/>
          <w:sz w:val="24"/>
          <w:szCs w:val="24"/>
          <w:lang w:eastAsia="ru-RU"/>
        </w:rPr>
        <w:t>дела о нарушении подлежит прекращению при наличии следующих обстоятельств:</w:t>
      </w:r>
    </w:p>
    <w:p w14:paraId="30381B82" w14:textId="7DC0CFE8" w:rsidR="00260A7E" w:rsidRPr="00260A7E" w:rsidRDefault="00260A7E" w:rsidP="00260A7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A7E">
        <w:rPr>
          <w:rFonts w:ascii="Arial" w:eastAsia="Times New Roman" w:hAnsi="Arial" w:cs="Arial"/>
          <w:sz w:val="24"/>
          <w:szCs w:val="24"/>
          <w:lang w:eastAsia="ru-RU"/>
        </w:rPr>
        <w:t>1) истечение сроков давности с момента нарушения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случае если нарушение не является длящимся</w:t>
      </w:r>
      <w:r w:rsidRPr="00260A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8CF863B" w14:textId="64CBF523" w:rsidR="00F40110" w:rsidRDefault="00260A7E" w:rsidP="00260A7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F40110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нахождение </w:t>
      </w:r>
      <w:r w:rsidR="00F40110" w:rsidRPr="00F40110">
        <w:rPr>
          <w:rFonts w:ascii="Arial" w:eastAsia="Times New Roman" w:hAnsi="Arial" w:cs="Arial"/>
          <w:sz w:val="24"/>
          <w:szCs w:val="24"/>
          <w:lang w:eastAsia="ru-RU"/>
        </w:rPr>
        <w:t>организации – члена СРО, привлекаемой к ответственности</w:t>
      </w:r>
      <w:r w:rsidR="00F40110">
        <w:rPr>
          <w:rFonts w:ascii="Arial" w:eastAsia="Times New Roman" w:hAnsi="Arial" w:cs="Arial"/>
          <w:sz w:val="24"/>
          <w:szCs w:val="24"/>
          <w:lang w:eastAsia="ru-RU"/>
        </w:rPr>
        <w:t xml:space="preserve">, в процедуре конкурсного производства в деле о банкротстве; </w:t>
      </w:r>
    </w:p>
    <w:p w14:paraId="73842782" w14:textId="14688B8D" w:rsidR="00260A7E" w:rsidRPr="00260A7E" w:rsidRDefault="00F40110" w:rsidP="00260A7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ликвидация организации </w:t>
      </w:r>
      <w:r w:rsidR="00260A7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 члена</w:t>
      </w:r>
      <w:r w:rsidR="00260A7E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, привлекаемой к ответственности или смерть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индивидуального предпринимателя – 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члена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>, привлекаемого к ответственности.</w:t>
      </w:r>
    </w:p>
    <w:p w14:paraId="28B77C0E" w14:textId="25A95FE6" w:rsidR="00260A7E" w:rsidRDefault="00F40110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6.12 </w:t>
      </w:r>
      <w:r w:rsidR="00AD145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назначении меры дисциплинарного воздействия члену СРО за допущенные нарушения не может быть принято органом СРО, </w:t>
      </w:r>
      <w:r w:rsidR="00AD1455" w:rsidRPr="00AD1455">
        <w:rPr>
          <w:rFonts w:ascii="Arial" w:eastAsia="Times New Roman" w:hAnsi="Arial" w:cs="Arial"/>
          <w:sz w:val="24"/>
          <w:szCs w:val="24"/>
          <w:lang w:eastAsia="ru-RU"/>
        </w:rPr>
        <w:t>рассматривающ</w:t>
      </w:r>
      <w:r w:rsidR="00AD1455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AD1455" w:rsidRPr="00AD1455">
        <w:rPr>
          <w:rFonts w:ascii="Arial" w:eastAsia="Times New Roman" w:hAnsi="Arial" w:cs="Arial"/>
          <w:sz w:val="24"/>
          <w:szCs w:val="24"/>
          <w:lang w:eastAsia="ru-RU"/>
        </w:rPr>
        <w:t xml:space="preserve"> дело о нарушении</w:t>
      </w:r>
      <w:r w:rsidR="00AD1455">
        <w:rPr>
          <w:rFonts w:ascii="Arial" w:eastAsia="Times New Roman" w:hAnsi="Arial" w:cs="Arial"/>
          <w:sz w:val="24"/>
          <w:szCs w:val="24"/>
          <w:lang w:eastAsia="ru-RU"/>
        </w:rPr>
        <w:t xml:space="preserve"> не являющимся длящимся, в случае если с момента совершения нарушения прошло более 180 календарных дней.</w:t>
      </w:r>
    </w:p>
    <w:p w14:paraId="6DD0C2B5" w14:textId="209CD61E" w:rsidR="00AD1455" w:rsidRDefault="00AD1455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6.13 </w:t>
      </w:r>
      <w:r w:rsidR="004D26CC" w:rsidRPr="004D26C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назначении меры дисциплинарного воздействия члену СРО за допущенные </w:t>
      </w:r>
      <w:r w:rsidR="004D26CC">
        <w:rPr>
          <w:rFonts w:ascii="Arial" w:eastAsia="Times New Roman" w:hAnsi="Arial" w:cs="Arial"/>
          <w:sz w:val="24"/>
          <w:szCs w:val="24"/>
          <w:lang w:eastAsia="ru-RU"/>
        </w:rPr>
        <w:t xml:space="preserve">длящиеся </w:t>
      </w:r>
      <w:r w:rsidR="004D26CC" w:rsidRPr="004D26CC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4D26CC" w:rsidRPr="004D26CC">
        <w:t xml:space="preserve"> </w:t>
      </w:r>
      <w:r w:rsidR="004D26CC" w:rsidRPr="004D26CC">
        <w:rPr>
          <w:rFonts w:ascii="Arial" w:eastAsia="Times New Roman" w:hAnsi="Arial" w:cs="Arial"/>
          <w:sz w:val="24"/>
          <w:szCs w:val="24"/>
          <w:lang w:eastAsia="ru-RU"/>
        </w:rPr>
        <w:t xml:space="preserve">не может быть принято органом СРО, рассматривающим дело о нарушении, в случае если с момента </w:t>
      </w:r>
      <w:r w:rsidR="004D26CC">
        <w:rPr>
          <w:rFonts w:ascii="Arial" w:eastAsia="Times New Roman" w:hAnsi="Arial" w:cs="Arial"/>
          <w:sz w:val="24"/>
          <w:szCs w:val="24"/>
          <w:lang w:eastAsia="ru-RU"/>
        </w:rPr>
        <w:t>обнаружения</w:t>
      </w:r>
      <w:r w:rsidR="004D26CC" w:rsidRPr="004D26CC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прошло более 180 календарных дней.</w:t>
      </w:r>
    </w:p>
    <w:p w14:paraId="14B75088" w14:textId="77777777" w:rsidR="0033387D" w:rsidRDefault="0033387D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6.14 Результатом рассмотрения органом СРО дела о нарушении является одно из решений:</w:t>
      </w:r>
    </w:p>
    <w:p w14:paraId="5031AE08" w14:textId="77777777" w:rsidR="0033387D" w:rsidRDefault="0033387D" w:rsidP="0033387D">
      <w:pPr>
        <w:spacing w:after="0" w:line="360" w:lineRule="auto"/>
        <w:ind w:left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применении в отношении члена СРО меры дисциплинарного воздействия; - о прекращении дела о нарушении;</w:t>
      </w:r>
    </w:p>
    <w:p w14:paraId="21B3270A" w14:textId="77777777" w:rsidR="00BC452B" w:rsidRDefault="0033387D" w:rsidP="0033387D">
      <w:pPr>
        <w:spacing w:after="0" w:line="360" w:lineRule="auto"/>
        <w:ind w:left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452B">
        <w:rPr>
          <w:rFonts w:ascii="Arial" w:eastAsia="Times New Roman" w:hAnsi="Arial" w:cs="Arial"/>
          <w:sz w:val="24"/>
          <w:szCs w:val="24"/>
          <w:lang w:eastAsia="ru-RU"/>
        </w:rPr>
        <w:t>об отсутствии в действиях члена СРО состава нарушения.</w:t>
      </w:r>
    </w:p>
    <w:p w14:paraId="482ABC7A" w14:textId="7AC83CC9" w:rsidR="0033387D" w:rsidRDefault="00BC452B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6.15 Решение, указанное в 6.14 изготавливается и направляется заявителю и члену саморегулируемой организации не позднее трех рабочих дней</w:t>
      </w:r>
      <w:r w:rsidR="0016662B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следующих за датой заседания Органа СРО, рассматривающего дело о нарушении</w:t>
      </w:r>
      <w:r w:rsidR="000F7A8E">
        <w:rPr>
          <w:rFonts w:ascii="Arial" w:eastAsia="Times New Roman" w:hAnsi="Arial" w:cs="Arial"/>
          <w:sz w:val="24"/>
          <w:szCs w:val="24"/>
          <w:lang w:eastAsia="ru-RU"/>
        </w:rPr>
        <w:t>, способом установленным внутренними документами СРО</w:t>
      </w:r>
      <w:r w:rsidR="0016662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87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6ED0E154" w14:textId="13974DB9" w:rsidR="000F7A8E" w:rsidRDefault="000C09F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6.16 В решениях, указанных в пункте 6.14 отражаются:</w:t>
      </w:r>
    </w:p>
    <w:p w14:paraId="6B9135DB" w14:textId="1F020AD4" w:rsidR="000F7A8E" w:rsidRDefault="000F7A8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F7A8E">
        <w:rPr>
          <w:rFonts w:ascii="Arial" w:eastAsia="Times New Roman" w:hAnsi="Arial" w:cs="Arial"/>
          <w:sz w:val="24"/>
          <w:szCs w:val="24"/>
          <w:lang w:eastAsia="ru-RU"/>
        </w:rPr>
        <w:t>дата и место рассмотрения 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нарушении;</w:t>
      </w:r>
    </w:p>
    <w:p w14:paraId="1E041E10" w14:textId="4846D97F" w:rsidR="000F7A8E" w:rsidRDefault="000F7A8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поименный состав членов органа СРО, рассматривавшего дело о нарушении, включая полные наименования фамилий и инициалы имени и отчества;</w:t>
      </w:r>
    </w:p>
    <w:p w14:paraId="0086A3CE" w14:textId="6647C688" w:rsidR="000F7A8E" w:rsidRDefault="000F7A8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8475AA" w:rsidRPr="008475AA">
        <w:rPr>
          <w:rFonts w:ascii="Arial" w:eastAsia="Times New Roman" w:hAnsi="Arial" w:cs="Arial"/>
          <w:sz w:val="24"/>
          <w:szCs w:val="24"/>
          <w:lang w:eastAsia="ru-RU"/>
        </w:rPr>
        <w:t>сведения о лице, в отношении которого рассмотрено дело</w:t>
      </w:r>
      <w:r w:rsidR="008475AA">
        <w:rPr>
          <w:rFonts w:ascii="Arial" w:eastAsia="Times New Roman" w:hAnsi="Arial" w:cs="Arial"/>
          <w:sz w:val="24"/>
          <w:szCs w:val="24"/>
          <w:lang w:eastAsia="ru-RU"/>
        </w:rPr>
        <w:t xml:space="preserve"> о нарушении, включая полное наименование юридического лица или индивидуального предпринимателя, идентификационный номер налогоплательщика, номер записи в реестре членов СРО;</w:t>
      </w:r>
    </w:p>
    <w:p w14:paraId="5BD06F39" w14:textId="6E3B83EF" w:rsidR="008475AA" w:rsidRDefault="008475AA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475AA">
        <w:rPr>
          <w:rFonts w:ascii="Arial" w:eastAsia="Times New Roman" w:hAnsi="Arial" w:cs="Arial"/>
          <w:sz w:val="24"/>
          <w:szCs w:val="24"/>
          <w:lang w:eastAsia="ru-RU"/>
        </w:rPr>
        <w:t>обстоятельства, установленные при рассмотрении 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нарушении</w:t>
      </w:r>
      <w:r w:rsidR="000C09F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902DF41" w14:textId="30D4E73D" w:rsidR="000C09FE" w:rsidRDefault="000C09F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срок и порядок обжалования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органа СРО, рассматривавшего дело о нарушении.</w:t>
      </w:r>
    </w:p>
    <w:p w14:paraId="5207E6D7" w14:textId="0F022155" w:rsidR="000C09FE" w:rsidRDefault="000C09FE" w:rsidP="000C09F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6.17 В решении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в отношении члена СРО меры дисциплинарного воздействия органа СРО, рассматривавшего дело о нарушении,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к сведениям указанным в пункте 6.16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отража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мотивированное решение по делу о нарушении с указанием наименования применяемой в отношении члена СРО меры дисциплинарного воздействия и нормы внутреннего документа СРО, предусматривающего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совершение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нарушения.</w:t>
      </w:r>
    </w:p>
    <w:p w14:paraId="506D5FD4" w14:textId="779299A6" w:rsidR="000C09FE" w:rsidRPr="000C09FE" w:rsidRDefault="000C09FE" w:rsidP="000C09F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6.18 В решении о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прекращении дела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органа СРО, рассматривавшего дело о нарушении</w:t>
      </w:r>
      <w:r w:rsidRPr="000C09FE">
        <w:t xml:space="preserve">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дополнительно к сведениям указанным в пункте 6.16 отражается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основани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 xml:space="preserve"> прекращения производства по делу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9D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6C59D9" w:rsidRPr="006C59D9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6C59D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59D9" w:rsidRPr="006C59D9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документа СРО, предусматривающего</w:t>
      </w:r>
      <w:r w:rsidR="006C59D9">
        <w:rPr>
          <w:rFonts w:ascii="Arial" w:eastAsia="Times New Roman" w:hAnsi="Arial" w:cs="Arial"/>
          <w:sz w:val="24"/>
          <w:szCs w:val="24"/>
          <w:lang w:eastAsia="ru-RU"/>
        </w:rPr>
        <w:t xml:space="preserve"> такое основание.</w:t>
      </w:r>
    </w:p>
    <w:p w14:paraId="66AEB57F" w14:textId="77777777" w:rsidR="0098513E" w:rsidRDefault="0098513E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028EAC" w14:textId="7167833C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7. Требования к назначению меры дисциплинарного воздействия (пределы назначения мер дисциплинарного воздействия)</w:t>
      </w:r>
    </w:p>
    <w:p w14:paraId="332892FE" w14:textId="23F69129" w:rsidR="00701D9A" w:rsidRDefault="00F22BF6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7.1 </w:t>
      </w:r>
      <w:r w:rsidR="00701D9A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Предписание </w:t>
      </w:r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t>устранить выявленные нарушения</w:t>
      </w:r>
      <w:r w:rsidR="00701D9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t>мера дисциплинарного воздействия, выраженная в</w:t>
      </w:r>
      <w:r w:rsidR="00701D9A">
        <w:rPr>
          <w:rFonts w:ascii="Arial" w:eastAsia="Times New Roman" w:hAnsi="Arial" w:cs="Arial"/>
          <w:sz w:val="24"/>
          <w:szCs w:val="24"/>
          <w:lang w:eastAsia="ru-RU"/>
        </w:rPr>
        <w:t xml:space="preserve"> поручении члену СРО в установленный срок произвести действия, которые должны привести к устранению допущенных нарушений.</w:t>
      </w:r>
    </w:p>
    <w:p w14:paraId="5454C121" w14:textId="170AD88E" w:rsidR="00F22BF6" w:rsidRDefault="00701D9A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7.2 </w:t>
      </w:r>
      <w:r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 - мера </w:t>
      </w:r>
      <w:r>
        <w:rPr>
          <w:rFonts w:ascii="Arial" w:eastAsia="Times New Roman" w:hAnsi="Arial" w:cs="Arial"/>
          <w:sz w:val="24"/>
          <w:szCs w:val="24"/>
          <w:lang w:eastAsia="ru-RU"/>
        </w:rPr>
        <w:t>дисциплинарного воздействия</w:t>
      </w:r>
      <w:r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, выраженная в официальном порицании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</w:t>
      </w:r>
      <w:r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 или юридического лица. Предупреждение выносится в письменной форме.</w:t>
      </w:r>
    </w:p>
    <w:p w14:paraId="0090C576" w14:textId="2965E158" w:rsidR="00701D9A" w:rsidRDefault="00CD5C17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7.3 </w:t>
      </w:r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 устанавливается за впервые совершенные 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</w:t>
      </w:r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 угрозы чрезвычайных ситуаций природного и техногенного характера, а также при отсутствии имущественного ущерба.</w:t>
      </w:r>
    </w:p>
    <w:p w14:paraId="4482BDBE" w14:textId="00DBDA30" w:rsidR="00CD5C17" w:rsidRPr="00B00427" w:rsidRDefault="00CD5C17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7.4 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>В случаях, если назначение наказания в виде предупреждения не предусмотрено соответствующ</w:t>
      </w:r>
      <w:r>
        <w:rPr>
          <w:rFonts w:ascii="Arial" w:eastAsia="Times New Roman" w:hAnsi="Arial" w:cs="Arial"/>
          <w:sz w:val="24"/>
          <w:szCs w:val="24"/>
          <w:lang w:eastAsia="ru-RU"/>
        </w:rPr>
        <w:t>им пунктом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настоящего стандарта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мера дисциплинарного воздействия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 в виде штрафа может быть заменен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юридическому лицу, на предупреждение при наличии смягчающих обстоятельств.</w:t>
      </w:r>
    </w:p>
    <w:p w14:paraId="4484D8CE" w14:textId="0A7332F6" w:rsidR="00701D9A" w:rsidRDefault="00CD5C17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7.5 Штраф является мерой дисциплинарного воздействия, предусматривающей денежное взыскание с члена СРО, выражается в рублях и устанавливается в минимальных размерах равных 1000 (одной тысяче) рублей и в максимальных размерах равных 100000 (сто тысяч)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033375" w14:textId="77777777" w:rsidR="000F0DD5" w:rsidRDefault="00CD5C17" w:rsidP="00701D9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7.6 В случае, если в СРО сформирован только один компенсационный фонд обеспечения 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>возмещения вреда</w:t>
      </w:r>
      <w:r w:rsidR="000F0DD5">
        <w:rPr>
          <w:rFonts w:ascii="Arial" w:eastAsia="Times New Roman" w:hAnsi="Arial" w:cs="Arial"/>
          <w:sz w:val="24"/>
          <w:szCs w:val="24"/>
          <w:lang w:eastAsia="ru-RU"/>
        </w:rPr>
        <w:t xml:space="preserve">, штраф зачисляется в такой компенсационный фонд СРО. </w:t>
      </w:r>
    </w:p>
    <w:p w14:paraId="1C28C7A2" w14:textId="77777777" w:rsidR="000F0DD5" w:rsidRPr="00B00427" w:rsidRDefault="000F0DD5" w:rsidP="00701D9A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7.7 </w:t>
      </w:r>
      <w:r w:rsidRPr="000F0DD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случае, если в СРО сформированы компенсационный фонды возмещения вреда и обеспечения договорных обязательств, ш</w:t>
      </w:r>
      <w:r w:rsidR="00CD5C17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траф зачисляется в равной пропорции в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такие </w:t>
      </w:r>
      <w:r w:rsidR="00CD5C17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компенсационные фонды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СРО.</w:t>
      </w:r>
      <w:r w:rsidR="00CD5C17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</w:p>
    <w:p w14:paraId="31C1390E" w14:textId="77777777" w:rsidR="006C4DC3" w:rsidRDefault="000F0DD5" w:rsidP="006C4DC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7.8 В случае законодательного установления возможности распределения части суммы штрафа на хозяйственную деятельность СРО, то распределение между компенсационными фондами СРО оставшейся части штрафа не относящейся к зачислению на хозяйственную деятельность СРО осуществляется по правилам пунктов 7.7 и 7.8.</w:t>
      </w:r>
    </w:p>
    <w:p w14:paraId="77DD3E81" w14:textId="77777777" w:rsidR="006C4DC3" w:rsidRDefault="002915B4" w:rsidP="006C4DC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DC3">
        <w:rPr>
          <w:rFonts w:ascii="Arial" w:eastAsia="Times New Roman" w:hAnsi="Arial" w:cs="Arial"/>
          <w:sz w:val="24"/>
          <w:szCs w:val="24"/>
          <w:lang w:eastAsia="ru-RU"/>
        </w:rPr>
        <w:t>7.9 Приостановление права осуществлять строительство,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реконструкцию, капитальный ремонт объектов капитального строительства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мерой дисциплинарного воздействия, которой члену СРО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запре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щается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новых договоров по строительству, реконструкции, капитальному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ремонту объектов капитального ремонта до устранения выявленных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нарушений и принятия решения о возобновлении права осуществлять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строительство, реконструкцию, капитальный ремонт объектов капитального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88D705" w14:textId="37C3F2AE" w:rsidR="00434BB6" w:rsidRPr="006C4DC3" w:rsidRDefault="00CD1C5F" w:rsidP="006C4DC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DC3">
        <w:rPr>
          <w:rFonts w:ascii="Arial" w:eastAsia="Times New Roman" w:hAnsi="Arial" w:cs="Arial"/>
          <w:sz w:val="24"/>
          <w:szCs w:val="24"/>
          <w:lang w:eastAsia="ru-RU"/>
        </w:rPr>
        <w:t>7.10</w:t>
      </w:r>
      <w:r w:rsidRPr="006C4DC3"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Приостановление права осуществлять строительство,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реконструкцию, капитальный ремонт объектов капитального строительства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членом </w:t>
      </w:r>
      <w:r w:rsidR="00B41A04">
        <w:rPr>
          <w:rFonts w:ascii="Arial" w:eastAsia="Times New Roman" w:hAnsi="Arial" w:cs="Arial"/>
          <w:sz w:val="24"/>
          <w:szCs w:val="24"/>
          <w:lang w:eastAsia="ru-RU"/>
        </w:rPr>
        <w:t xml:space="preserve">СРО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выносится с обязательным указанием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сроков, в течение которого действует 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данная мера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дисциплинарн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ого воздействия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Указанный срок не может превышать девяносто календарных дней.</w:t>
      </w:r>
    </w:p>
    <w:p w14:paraId="60C63245" w14:textId="62B375D2" w:rsidR="00701D9A" w:rsidRPr="00C91DF9" w:rsidRDefault="006C4DC3" w:rsidP="00701D9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7.11 </w:t>
      </w:r>
      <w:r w:rsidR="007F7939" w:rsidRPr="00C91D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01D9A" w:rsidRPr="00C91DF9">
        <w:rPr>
          <w:rFonts w:ascii="Arial" w:eastAsia="Times New Roman" w:hAnsi="Arial" w:cs="Arial"/>
          <w:sz w:val="24"/>
          <w:szCs w:val="24"/>
          <w:lang w:eastAsia="ru-RU"/>
        </w:rPr>
        <w:t>екомендация об исключении лица из членов СРО</w:t>
      </w:r>
      <w:r w:rsidRPr="00C91DF9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мерой дисциплинарного воздействия, предшествующей мере дисциплинарного воздействия в виде исключения из членов СРО.</w:t>
      </w:r>
    </w:p>
    <w:p w14:paraId="377E213E" w14:textId="71158D22" w:rsidR="00701D9A" w:rsidRPr="00C91DF9" w:rsidRDefault="007F7939" w:rsidP="00701D9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DF9">
        <w:rPr>
          <w:rFonts w:ascii="Arial" w:eastAsia="Times New Roman" w:hAnsi="Arial" w:cs="Arial"/>
          <w:sz w:val="24"/>
          <w:szCs w:val="24"/>
          <w:lang w:eastAsia="ru-RU"/>
        </w:rPr>
        <w:t>7.12 И</w:t>
      </w:r>
      <w:r w:rsidR="00701D9A" w:rsidRPr="00C91DF9">
        <w:rPr>
          <w:rFonts w:ascii="Arial" w:eastAsia="Times New Roman" w:hAnsi="Arial" w:cs="Arial"/>
          <w:sz w:val="24"/>
          <w:szCs w:val="24"/>
          <w:lang w:eastAsia="ru-RU"/>
        </w:rPr>
        <w:t xml:space="preserve">сключение из членов </w:t>
      </w:r>
      <w:r w:rsidR="006C4DC3" w:rsidRPr="00C91DF9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F64D2A" w:rsidRPr="00C91DF9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мерой дисциплинарного воздействия следствием которой является прекращение прав и обязан</w:t>
      </w:r>
      <w:r w:rsidR="00C91DF9" w:rsidRPr="00C91DF9">
        <w:rPr>
          <w:rFonts w:ascii="Arial" w:eastAsia="Times New Roman" w:hAnsi="Arial" w:cs="Arial"/>
          <w:sz w:val="24"/>
          <w:szCs w:val="24"/>
          <w:lang w:eastAsia="ru-RU"/>
        </w:rPr>
        <w:t>ностей члена СРО в СРО, за исключением обязанностей по уплате задолженности по взносам в СРО.</w:t>
      </w:r>
    </w:p>
    <w:p w14:paraId="7CCE0928" w14:textId="03D6E288" w:rsidR="00701D9A" w:rsidRDefault="003F69FC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F9">
        <w:rPr>
          <w:rFonts w:ascii="Arial" w:eastAsia="Times New Roman" w:hAnsi="Arial" w:cs="Arial"/>
          <w:sz w:val="24"/>
          <w:szCs w:val="24"/>
          <w:lang w:eastAsia="ru-RU"/>
        </w:rPr>
        <w:t xml:space="preserve">7.13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Пределы применения мер дисциплинарного воздействия в отношении членов СРО устанавливаются для случаев:</w:t>
      </w:r>
    </w:p>
    <w:p w14:paraId="62D44138" w14:textId="3C3FAA80" w:rsidR="003F69FC" w:rsidRDefault="003F69FC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7.13.1 </w:t>
      </w:r>
      <w:r w:rsidR="00B41A04">
        <w:rPr>
          <w:rFonts w:ascii="Arial" w:eastAsia="Times New Roman" w:hAnsi="Arial" w:cs="Arial"/>
          <w:sz w:val="24"/>
          <w:szCs w:val="24"/>
          <w:lang w:eastAsia="ru-RU"/>
        </w:rPr>
        <w:t>несоблюдения требований к условиям членства в СРО, за исключением требований к уплате взносов в СРО:</w:t>
      </w:r>
    </w:p>
    <w:p w14:paraId="2DB0E746" w14:textId="66A38473" w:rsidR="00B41A04" w:rsidRDefault="00B41A04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первичном выявлении СРО в течение трехлетнего календарного периода несоблюдения указанных требований к условиям членства в СРО применяется мера дисциплинарного воздействия в виде предписания об устранении выявленного нарушения с указанием срока не превышающего тридцать календарных дней;</w:t>
      </w:r>
    </w:p>
    <w:p w14:paraId="02990A3D" w14:textId="53570387" w:rsidR="00B41A04" w:rsidRDefault="00B41A04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при повторном выявлении 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в течение трехлетнего календарного периода несоблюдения указанных требований к условиям членства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СРО 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применяется мера дисциплинарного воздействия в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риостановлени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 xml:space="preserve"> права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сроком на девяносто календарных дней;</w:t>
      </w:r>
    </w:p>
    <w:p w14:paraId="1124FEFE" w14:textId="1B7629D4" w:rsidR="00B41A04" w:rsidRDefault="00B41A04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 устранения несоблюдения условий членства в СРО в период течения срока 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 применяет меру дисциплинарного воздействия в виде рекомендации об исключении из членов саморегулируемой организации;</w:t>
      </w:r>
    </w:p>
    <w:p w14:paraId="58C3CB97" w14:textId="77777777" w:rsidR="00D74B01" w:rsidRDefault="00D74B0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ближайшем заседании постоянно действующего коллегиального управления СРО, которое не может быть проведено позднее тридцати календарных дней с даты вынесения члену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 меры дисциплинарного воздействия в виде рекомендации об исключении из членов СРО.</w:t>
      </w:r>
    </w:p>
    <w:p w14:paraId="29FE7094" w14:textId="079614F4" w:rsidR="00B41A04" w:rsidRDefault="00D74B0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 представления членом СРО, до заседания постоянно действующего коллегиального органа СРО рассматривающего дело о нарушениях и применении в отношении члена СРО меры дисциплинарного воздействия в виде исключения из СРО, документов о соответствии такого члена условиям членства в СРО, мера дисциплинарного воздействия в виде исключения из членов СРО может быть заменена на штраф в размере 50000 (пятидесяти тысяч) рублей.</w:t>
      </w:r>
    </w:p>
    <w:p w14:paraId="4F6C44BE" w14:textId="533D6668" w:rsidR="00D74B01" w:rsidRDefault="00D74B0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7.13.2 неуплаты ежегодного членского взноса в СРО или его части:</w:t>
      </w:r>
    </w:p>
    <w:p w14:paraId="210743FA" w14:textId="577B64DD" w:rsidR="00EC7DC5" w:rsidRPr="00EC7DC5" w:rsidRDefault="00D74B01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первичном выявлении СРО в течение трехлетнего календарного периода 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 xml:space="preserve">неуплаты членом СРО ежегодного членского взноса или его части 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>применя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>тся мер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дисциплинарного воздействия в виде 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предупреждения и 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предписания об устранении выявленного нарушения с указанием срока не превышающего 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14:paraId="2EC78A97" w14:textId="40B352A2" w:rsidR="00EC7DC5" w:rsidRPr="00B00427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повторном выявлении в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течение трехлетнего календарного периода неуплаты членом СРО ежегодного членского взноса или его части применяется мера дисциплинарного воздействия в виде штрафа в размере 2500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предписания об устранении выявленного нарушения с указанием срока не превышающего десять календарных дней;</w:t>
      </w:r>
    </w:p>
    <w:p w14:paraId="0863F56A" w14:textId="31D940D9" w:rsidR="00EC7DC5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неуплаты членом СРО ежегодного членского взноса или его части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истечении десятидневного срока, установленного в предписании для устранения нарушения,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СРО применяет меру дисциплинарного воздействия в виде </w:t>
      </w:r>
      <w:r>
        <w:rPr>
          <w:rFonts w:ascii="Arial" w:eastAsia="Times New Roman" w:hAnsi="Arial" w:cs="Arial"/>
          <w:sz w:val="24"/>
          <w:szCs w:val="24"/>
          <w:lang w:eastAsia="ru-RU"/>
        </w:rPr>
        <w:t>штрафа в размере 5000 рублей в случае если срок неуплаты не превышает 30 календарных дней с окончания даты уплаты ежегодного членского взноса или его части, установленной внутренними документами СРО;</w:t>
      </w:r>
    </w:p>
    <w:p w14:paraId="440A0F20" w14:textId="0950D80E" w:rsidR="00EC7DC5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неуплаты членом СРО ежегодного членского взноса или его части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по истечении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90 календарных дней </w:t>
      </w:r>
      <w:r w:rsidR="00DB10D6" w:rsidRPr="00DB10D6">
        <w:rPr>
          <w:rFonts w:ascii="Arial" w:eastAsia="Times New Roman" w:hAnsi="Arial" w:cs="Arial"/>
          <w:sz w:val="24"/>
          <w:szCs w:val="24"/>
          <w:lang w:eastAsia="ru-RU"/>
        </w:rPr>
        <w:t>с окончания даты уплаты ежегодного членского взноса или его части, установленной внутренними документами СРО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, СРО применяет меру дисциплинарного   воздействия в виде штрафа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000 рублей.</w:t>
      </w:r>
    </w:p>
    <w:p w14:paraId="381C823F" w14:textId="70AC1E94" w:rsidR="00EC7DC5" w:rsidRPr="00EC7DC5" w:rsidRDefault="00DB10D6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B10D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неуплаты членом СРО ежегодного членского взноса или его части в по истечении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Pr="00DB10D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 окончания даты уплаты ежегодного членского взноса или его части, установленной внутренними документами СРО, </w:t>
      </w:r>
      <w:r w:rsidRPr="00DB10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 применяет меру дисциплинарного воздействия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виде рекомендации об исключении из членов СРО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8BD77FD" w14:textId="7819FDD1" w:rsidR="00EC7DC5" w:rsidRPr="00EC7DC5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заседании постоянно действующего коллегиального управления СРО, которое не может быть проведено позднее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>180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</w:t>
      </w:r>
      <w:r w:rsidR="00DB10D6" w:rsidRPr="00DB10D6">
        <w:rPr>
          <w:rFonts w:ascii="Arial" w:eastAsia="Times New Roman" w:hAnsi="Arial" w:cs="Arial"/>
          <w:sz w:val="24"/>
          <w:szCs w:val="24"/>
          <w:lang w:eastAsia="ru-RU"/>
        </w:rPr>
        <w:t>с окончания даты уплаты ежегодного членского взноса или его части, установленной внутренними документами СРО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5FEE15" w14:textId="2C6D1624" w:rsidR="00D74B01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уплаты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членом СРО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0D6" w:rsidRPr="00DB10D6">
        <w:rPr>
          <w:rFonts w:ascii="Arial" w:eastAsia="Times New Roman" w:hAnsi="Arial" w:cs="Arial"/>
          <w:sz w:val="24"/>
          <w:szCs w:val="24"/>
          <w:lang w:eastAsia="ru-RU"/>
        </w:rPr>
        <w:t>ежегодного членского взноса или его части, установленной внутренними документами СРО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, до заседания постоянно действующего коллегиального органа СРО рассматривающего дело о нарушениях и применении в отношении члена СРО меры дисциплинарного воздействия в виде исключения из СРО, мера дисциплинарного воздействия в виде исключения из членов СРО может быть заменена на штраф в размере 50000 (пятидесяти тысяч) рублей.</w:t>
      </w:r>
    </w:p>
    <w:p w14:paraId="55FC5B50" w14:textId="77777777" w:rsidR="0064772E" w:rsidRDefault="00296D5C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7.13.3</w:t>
      </w:r>
      <w:r w:rsidR="0064772E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непредставление или несвоевременное представление членом СРО документов, в соответствии с внутренними документами СРО:</w:t>
      </w:r>
    </w:p>
    <w:p w14:paraId="752D633D" w14:textId="6ABE5665" w:rsidR="003F69FC" w:rsidRDefault="0064772E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>-  при первичном выявлении СРО в течение трехлетнего календарного периода непредставлени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 или несвоевременно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>применяются меры дисциплинарного воздействия в виде предупреждения и предписания об устранении выявленного нарушения с указанием срока не превышающего десять календарных дней;</w:t>
      </w:r>
    </w:p>
    <w:p w14:paraId="4838815E" w14:textId="7EB45D65" w:rsidR="0064772E" w:rsidRDefault="0064772E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при повторном выявлении в течение трехлетнего календарного периода </w:t>
      </w:r>
      <w:r w:rsidR="007F61B0"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или несвоевременного представления членом СРО документов применяются меры дисциплинарного воздействия 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в виде штрафа в размере </w:t>
      </w:r>
      <w:r w:rsidR="007F61B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>00 рублей и предписания об устранении выявленного нарушения с указанием срока не превышающего десять календарных дней;</w:t>
      </w:r>
    </w:p>
    <w:p w14:paraId="686FD94F" w14:textId="22D31C8F" w:rsidR="007F61B0" w:rsidRDefault="007F61B0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 представления 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>членом СРО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истечении десятидневного периода после истечения установленного срока представления документов, СРО применяет 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 дисциплинарного воздействия в виде штрафа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>000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4B8FDCC" w14:textId="6C34BCA9" w:rsidR="007F61B0" w:rsidRDefault="007F61B0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 представления членом СРО документов по истечении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тридцатидневного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после истечения установленного срока представления документов,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 СРО применяет меру дисциплинарного воздействия 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в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риостановлени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 xml:space="preserve"> права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сроком на девяносто календарных дней;</w:t>
      </w:r>
    </w:p>
    <w:p w14:paraId="2732266C" w14:textId="6905F7B2" w:rsidR="00B73237" w:rsidRPr="00B73237" w:rsidRDefault="007F61B0" w:rsidP="00B73237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73237" w:rsidRPr="00B73237">
        <w:rPr>
          <w:rFonts w:ascii="Arial" w:eastAsia="Times New Roman" w:hAnsi="Arial" w:cs="Arial"/>
          <w:sz w:val="24"/>
          <w:szCs w:val="24"/>
          <w:lang w:eastAsia="ru-RU"/>
        </w:rPr>
        <w:t>в случае не представления членом СРО документов в период течения срока приостановления права осуществлять строительство, реконструкцию, капитальный ремонт объектов капитального строительства СРО применяет меру дисциплинарного воздействия в виде рекомендации об исключении из членов саморегулируемой организации;</w:t>
      </w:r>
    </w:p>
    <w:p w14:paraId="49F8D619" w14:textId="77777777" w:rsidR="00B73237" w:rsidRPr="00B73237" w:rsidRDefault="00B73237" w:rsidP="00B73237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237">
        <w:rPr>
          <w:rFonts w:ascii="Arial" w:eastAsia="Times New Roman" w:hAnsi="Arial" w:cs="Arial"/>
          <w:sz w:val="24"/>
          <w:szCs w:val="24"/>
          <w:lang w:eastAsia="ru-RU"/>
        </w:rPr>
        <w:t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ближайшем заседании постоянно действующего коллегиального управления СРО, которое не может быть проведено позднее тридцати календарных дней с даты вынесения члену СРО меры дисциплинарного воздействия в виде рекомендации об исключении из членов СРО.</w:t>
      </w:r>
    </w:p>
    <w:p w14:paraId="1F6E796B" w14:textId="47764D69" w:rsidR="007F61B0" w:rsidRDefault="00B73237" w:rsidP="00B73237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представления членом СРО, до заседания постоянно действующего коллегиального органа СРО рассматривающего дело о нарушениях и применении в отношении члена СРО меры дисциплинарного воздействия в виде исключения из СРО, документов, мера дисциплинарного воздействия в виде исключения из членов СРО может быть заменена на штраф в размере </w:t>
      </w:r>
      <w:r w:rsidR="000A7A1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0000 </w:t>
      </w:r>
      <w:r w:rsidR="000A7A11">
        <w:rPr>
          <w:rFonts w:ascii="Arial" w:eastAsia="Times New Roman" w:hAnsi="Arial" w:cs="Arial"/>
          <w:sz w:val="24"/>
          <w:szCs w:val="24"/>
          <w:lang w:eastAsia="ru-RU"/>
        </w:rPr>
        <w:t xml:space="preserve">(сто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>тысяч) рублей.</w:t>
      </w:r>
    </w:p>
    <w:p w14:paraId="69451391" w14:textId="21044EB3" w:rsidR="003F69FC" w:rsidRDefault="000A7A1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7.13.4 </w:t>
      </w:r>
      <w:r w:rsidR="00EC7C76">
        <w:rPr>
          <w:rFonts w:ascii="Arial" w:eastAsia="Times New Roman" w:hAnsi="Arial" w:cs="Arial"/>
          <w:sz w:val="24"/>
          <w:szCs w:val="24"/>
          <w:lang w:eastAsia="ru-RU"/>
        </w:rPr>
        <w:t xml:space="preserve">несоблюдение членом СРО стандартов на процессы </w:t>
      </w:r>
      <w:r w:rsidR="00EC7C76" w:rsidRPr="00EC7C76">
        <w:rPr>
          <w:rFonts w:ascii="Arial" w:eastAsia="Times New Roman" w:hAnsi="Arial" w:cs="Arial"/>
          <w:sz w:val="24"/>
          <w:szCs w:val="24"/>
          <w:lang w:eastAsia="ru-RU"/>
        </w:rPr>
        <w:t>выполнения работ по строительству, реконструкции, капитальному ремонту объектов капитального строительства</w:t>
      </w:r>
      <w:r w:rsidR="00EC7C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D5B1D6C" w14:textId="251AC0B0" w:rsidR="00EC7C76" w:rsidRPr="00EC7C76" w:rsidRDefault="00EC7C76" w:rsidP="00EC7C76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первичном выявлении СРО в течение трехлетнего календарного периода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несоблюдения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 стандартов на процессы выполнения работ применяются меры дисциплинарного воздействия в виде предупреждения и предписания об устранении выявленного нарушения с указанием срока не превышающего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тридцать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14:paraId="34F11D78" w14:textId="39952947" w:rsidR="00EC7C76" w:rsidRDefault="00EC7C76" w:rsidP="00EC7C76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C76">
        <w:rPr>
          <w:rFonts w:ascii="Arial" w:eastAsia="Times New Roman" w:hAnsi="Arial" w:cs="Arial"/>
          <w:sz w:val="24"/>
          <w:szCs w:val="24"/>
          <w:lang w:eastAsia="ru-RU"/>
        </w:rPr>
        <w:t>- при повторном выявлении в течение трехлетнего календарного периода несоблюдени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 стандартов на процессы выполнения работ применяется мера дисциплинарного воздействия в виде штрафа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50000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предписания об устранении выявленного нарушения с указанием срока не превышающего десять календарных дней;</w:t>
      </w:r>
    </w:p>
    <w:p w14:paraId="2A5D573F" w14:textId="189C2EA5" w:rsidR="00EC7C76" w:rsidRDefault="00EC7C76" w:rsidP="00EC7C76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 случае если несоблюдение членом СРО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>стандартов на процессы выполнения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может повлечь причинение вреда (ущерба) жизни, здоровья или имуществ</w:t>
      </w:r>
      <w:r w:rsidR="00DB25DD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</w:t>
      </w:r>
      <w:r w:rsidR="00DB25D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юридических лиц, СРО применяет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>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 сроком на девяносто календарных дней;</w:t>
      </w:r>
    </w:p>
    <w:p w14:paraId="7EA410CF" w14:textId="66508BF8" w:rsidR="00DB25DD" w:rsidRDefault="00DB25DD" w:rsidP="00EC7C76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неуплаты штрафа в установленный срок и не представления документов, подтверждающих соблюдение 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>членом СРО стандартов на процессы выполнения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СРО 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>применяет 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 сроком на девяносто календарных дней;</w:t>
      </w:r>
    </w:p>
    <w:p w14:paraId="38CD3998" w14:textId="2DE328E1" w:rsidR="00DB25DD" w:rsidRPr="00B73237" w:rsidRDefault="00DB25DD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>несоблюдени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 стандартов на процессы выполнения работ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>в период течения срока приостановления права осуществлять строительство, реконструкцию, капитальный ремонт объектов капитального строительства СРО применяет меру дисциплинарного воздействия в виде рекомендации об исключении из членов саморегулируемой организации;</w:t>
      </w:r>
    </w:p>
    <w:p w14:paraId="34274A85" w14:textId="77777777" w:rsidR="00DB25DD" w:rsidRDefault="00DB25DD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237">
        <w:rPr>
          <w:rFonts w:ascii="Arial" w:eastAsia="Times New Roman" w:hAnsi="Arial" w:cs="Arial"/>
          <w:sz w:val="24"/>
          <w:szCs w:val="24"/>
          <w:lang w:eastAsia="ru-RU"/>
        </w:rPr>
        <w:t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ближайшем заседании постоянно действующего коллегиального управления СРО, которое не может быть проведено позднее тридцати календарных дней с даты вынесения члену СРО меры дисциплинарного воздействия в виде рекомендации об исключении из членов СРО.</w:t>
      </w:r>
    </w:p>
    <w:p w14:paraId="19FA11C2" w14:textId="0E93691E" w:rsidR="007A408B" w:rsidRDefault="00213B23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7.13.5</w:t>
      </w:r>
      <w:r w:rsidR="007A408B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выявление СРО несоответствия ответственности члена СРО внесенному взносу в компенсационный фонд обеспечения возмещения вреда или обеспечения договорных обязательств (далее – компенсационный фонд СРО):</w:t>
      </w:r>
    </w:p>
    <w:p w14:paraId="5B73B08B" w14:textId="7FAF6CBD" w:rsidR="007A408B" w:rsidRPr="00EC7C76" w:rsidRDefault="007A408B" w:rsidP="007A408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при первичном выявлении СРО в течение трехлетнего календарного периода 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t>несоответствия ответственности члена СРО внесенному взносу в компенсационный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применяются меры дисциплинарного воздействия в виде предупреждения и предписания об устранении выявленного нарушения с указанием срока не превышающего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тридцать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14:paraId="0048AA67" w14:textId="46AD78F9" w:rsidR="007A408B" w:rsidRDefault="007A408B" w:rsidP="007A408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- при повторном выявлении в течение трехлетнего календарного периода 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несоответствия ответственности члена СРО внесенному взносу в 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компенсационный фонд СРО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применяется мера дисциплинарного воздействия в виде штрафа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50000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предписания об устранении выявленного нарушения с указанием срока не превышающего десять календарных дней;</w:t>
      </w:r>
    </w:p>
    <w:p w14:paraId="5F4E1674" w14:textId="3081B96D" w:rsidR="00213B23" w:rsidRDefault="007A408B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8B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несоответствия ответственности члена СРО внесенному взносу в компенсационный фонд СРО применяется мера дисциплинарного воздействия по истечении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t>дневного периода, СРО применяет 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 сроком на девяносто календарных дней;</w:t>
      </w:r>
    </w:p>
    <w:p w14:paraId="59C3BFCD" w14:textId="5D248A82" w:rsidR="007A408B" w:rsidRPr="00B73237" w:rsidRDefault="007A408B" w:rsidP="007A408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t>несоответствия ответственности члена СРО внесенному взносу в компенсационный фонд СРО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>в период течения срока приостановления права осуществлять строительство, реконструкцию, капитальный ремонт объектов капитального строительства СРО применяет меру дисциплинарного воздействия в виде рекомендации об исключении из членов саморегулируемой организации;</w:t>
      </w:r>
    </w:p>
    <w:p w14:paraId="45A1F83C" w14:textId="77777777" w:rsidR="007A408B" w:rsidRDefault="007A408B" w:rsidP="007A408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237">
        <w:rPr>
          <w:rFonts w:ascii="Arial" w:eastAsia="Times New Roman" w:hAnsi="Arial" w:cs="Arial"/>
          <w:sz w:val="24"/>
          <w:szCs w:val="24"/>
          <w:lang w:eastAsia="ru-RU"/>
        </w:rPr>
        <w:t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ближайшем заседании постоянно действующего коллегиального управления СРО, которое не может быть проведено позднее тридцати календарных дней с даты вынесения члену СРО меры дисциплинарного воздействия в виде рекомендации об исключении из членов СРО.</w:t>
      </w:r>
    </w:p>
    <w:p w14:paraId="7BB3628F" w14:textId="5168C030" w:rsidR="007A408B" w:rsidRPr="00B73237" w:rsidRDefault="009E2133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7.13.6</w:t>
      </w:r>
      <w:r w:rsidR="00234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40E9">
        <w:rPr>
          <w:rFonts w:ascii="Arial" w:eastAsia="Times New Roman" w:hAnsi="Arial" w:cs="Arial"/>
          <w:sz w:val="24"/>
          <w:szCs w:val="24"/>
          <w:lang w:eastAsia="ru-RU"/>
        </w:rPr>
        <w:t>не участие в общем собрании членов СРО, не участие в заседание органа, рассматривающего дело о нарушениях, без представления документов, обосновывающих уважительную причину такого не участия, влечет применение СРО меры дисциплинарного воздействия в виде штрафа в размере 10000 рублей.</w:t>
      </w:r>
    </w:p>
    <w:p w14:paraId="4FDC0D19" w14:textId="77777777" w:rsidR="0098513E" w:rsidRDefault="0098513E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FE1D17C" w14:textId="559F00B0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8. </w:t>
      </w: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выяснению обстоятельств и доказательств при рассмотрении дел о применении мер дисциплинарного воздействия (Определение, круг обстоятельств, допустимость доказательств. Обстоятельства, смягчающие и отягчающие наказание)</w:t>
      </w:r>
    </w:p>
    <w:p w14:paraId="47185E78" w14:textId="31AB2071" w:rsidR="00F94B1C" w:rsidRPr="00F94B1C" w:rsidRDefault="0049357E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7E">
        <w:rPr>
          <w:rFonts w:ascii="Arial" w:eastAsia="Times New Roman" w:hAnsi="Arial" w:cs="Arial"/>
          <w:sz w:val="24"/>
          <w:szCs w:val="24"/>
          <w:lang w:eastAsia="ru-RU"/>
        </w:rPr>
        <w:t xml:space="preserve">8.1 </w:t>
      </w:r>
      <w:r w:rsidR="00F94B1C" w:rsidRPr="00F94B1C">
        <w:rPr>
          <w:rFonts w:ascii="Arial" w:eastAsia="Times New Roman" w:hAnsi="Arial" w:cs="Arial"/>
          <w:sz w:val="24"/>
          <w:szCs w:val="24"/>
          <w:lang w:eastAsia="ru-RU"/>
        </w:rPr>
        <w:t>В ходе рассмотрения дела о нарушении подлежат выяснению следующие обстоятельства:</w:t>
      </w:r>
    </w:p>
    <w:p w14:paraId="0CECEBDA" w14:textId="77777777" w:rsidR="00F94B1C" w:rsidRPr="00F94B1C" w:rsidRDefault="00F94B1C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B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факт нарушения;</w:t>
      </w:r>
    </w:p>
    <w:p w14:paraId="7820BDE5" w14:textId="125CF62A" w:rsidR="00F94B1C" w:rsidRPr="00F94B1C" w:rsidRDefault="00F94B1C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B1C">
        <w:rPr>
          <w:rFonts w:ascii="Arial" w:eastAsia="Times New Roman" w:hAnsi="Arial" w:cs="Arial"/>
          <w:sz w:val="24"/>
          <w:szCs w:val="24"/>
          <w:lang w:eastAsia="ru-RU"/>
        </w:rPr>
        <w:t>2) состав нарушения, предусмотренный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нормами внутренних документов СРО</w:t>
      </w:r>
      <w:r w:rsidRPr="00F94B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B21E0C5" w14:textId="77777777" w:rsidR="00F94B1C" w:rsidRPr="00F94B1C" w:rsidRDefault="00F94B1C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B1C">
        <w:rPr>
          <w:rFonts w:ascii="Arial" w:eastAsia="Times New Roman" w:hAnsi="Arial" w:cs="Arial"/>
          <w:sz w:val="24"/>
          <w:szCs w:val="24"/>
          <w:lang w:eastAsia="ru-RU"/>
        </w:rPr>
        <w:t>3) основание применения меры дисциплинарного воздействия;</w:t>
      </w:r>
    </w:p>
    <w:p w14:paraId="55A54F5D" w14:textId="7DB8B2AA" w:rsidR="0049357E" w:rsidRPr="0049357E" w:rsidRDefault="00F94B1C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B1C">
        <w:rPr>
          <w:rFonts w:ascii="Arial" w:eastAsia="Times New Roman" w:hAnsi="Arial" w:cs="Arial"/>
          <w:sz w:val="24"/>
          <w:szCs w:val="24"/>
          <w:lang w:eastAsia="ru-RU"/>
        </w:rPr>
        <w:t>4) наличие обстоятельств, смягчающих или отягчающих ответственность члена саморегулируемой организации.</w:t>
      </w:r>
    </w:p>
    <w:p w14:paraId="38BE4D96" w14:textId="77777777" w:rsidR="00997E6E" w:rsidRDefault="00F94B1C" w:rsidP="00997E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        8.2 </w:t>
      </w:r>
      <w:r w:rsidR="00997E6E" w:rsidRPr="00997E6E">
        <w:rPr>
          <w:rFonts w:ascii="Arial" w:eastAsia="Calibri" w:hAnsi="Arial" w:cs="Arial"/>
          <w:bCs/>
          <w:iCs/>
          <w:sz w:val="24"/>
          <w:szCs w:val="24"/>
        </w:rPr>
        <w:t xml:space="preserve">Обстоятельствами, смягчающими ответственность члена </w:t>
      </w:r>
      <w:r w:rsidR="00997E6E">
        <w:rPr>
          <w:rFonts w:ascii="Arial" w:eastAsia="Calibri" w:hAnsi="Arial" w:cs="Arial"/>
          <w:bCs/>
          <w:iCs/>
          <w:sz w:val="24"/>
          <w:szCs w:val="24"/>
        </w:rPr>
        <w:t>СРО</w:t>
      </w:r>
      <w:r w:rsidR="00997E6E" w:rsidRPr="00997E6E">
        <w:rPr>
          <w:rFonts w:ascii="Arial" w:eastAsia="Calibri" w:hAnsi="Arial" w:cs="Arial"/>
          <w:bCs/>
          <w:iCs/>
          <w:sz w:val="24"/>
          <w:szCs w:val="24"/>
        </w:rPr>
        <w:t xml:space="preserve"> за нарушения</w:t>
      </w:r>
      <w:r w:rsidR="00997E6E">
        <w:rPr>
          <w:rFonts w:ascii="Arial" w:eastAsia="Calibri" w:hAnsi="Arial" w:cs="Arial"/>
          <w:bCs/>
          <w:iCs/>
          <w:sz w:val="24"/>
          <w:szCs w:val="24"/>
        </w:rPr>
        <w:t>,</w:t>
      </w:r>
      <w:r w:rsidR="00997E6E" w:rsidRPr="00997E6E">
        <w:rPr>
          <w:rFonts w:ascii="Arial" w:eastAsia="Calibri" w:hAnsi="Arial" w:cs="Arial"/>
          <w:bCs/>
          <w:iCs/>
          <w:sz w:val="24"/>
          <w:szCs w:val="24"/>
        </w:rPr>
        <w:t xml:space="preserve"> являются:</w:t>
      </w:r>
    </w:p>
    <w:p w14:paraId="11D430F0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1) допущение впервые нарушения вследствие случайного стечения обстоятельств, независящих от члена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997E6E">
        <w:rPr>
          <w:rFonts w:ascii="Arial" w:eastAsia="Calibri" w:hAnsi="Arial" w:cs="Arial"/>
          <w:bCs/>
          <w:iCs/>
          <w:sz w:val="24"/>
          <w:szCs w:val="24"/>
        </w:rPr>
        <w:t>;</w:t>
      </w:r>
    </w:p>
    <w:p w14:paraId="75D6520C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2) допущение нарушения в силу служебной или иной зависимости;</w:t>
      </w:r>
    </w:p>
    <w:p w14:paraId="6FDF15D2" w14:textId="77777777" w:rsidR="00997E6E" w:rsidRPr="00B00427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color w:val="FF0000"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 xml:space="preserve">3) </w:t>
      </w:r>
      <w:r w:rsidRPr="00B00427">
        <w:rPr>
          <w:rFonts w:ascii="Arial" w:eastAsia="Calibri" w:hAnsi="Arial" w:cs="Arial"/>
          <w:bCs/>
          <w:iCs/>
          <w:color w:val="FF0000"/>
          <w:sz w:val="24"/>
          <w:szCs w:val="24"/>
        </w:rPr>
        <w:t>предотвращение членом СРО вредных последствий нарушения;</w:t>
      </w:r>
    </w:p>
    <w:p w14:paraId="485F8B25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4) полное добровольное возмещение убытков или вреда, причиненных нарушением;</w:t>
      </w:r>
    </w:p>
    <w:p w14:paraId="4233F03C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5) признание допущенного нарушения и предоставление полной информации по факту допущения нарушения;</w:t>
      </w:r>
    </w:p>
    <w:p w14:paraId="3DC69026" w14:textId="57B6A67B" w:rsidR="00997E6E" w:rsidRP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6) иные обстоятельства, признанные смягчающими и принятые большинством членов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органа СРО</w:t>
      </w:r>
      <w:r w:rsidRPr="00997E6E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="003D7D1D">
        <w:rPr>
          <w:rFonts w:ascii="Arial" w:eastAsia="Calibri" w:hAnsi="Arial" w:cs="Arial"/>
          <w:bCs/>
          <w:iCs/>
          <w:sz w:val="24"/>
          <w:szCs w:val="24"/>
        </w:rPr>
        <w:t>рассматривающего дело о нарушении</w:t>
      </w:r>
      <w:r w:rsidRPr="00997E6E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0E693037" w14:textId="363E72CF" w:rsidR="00F94B1C" w:rsidRPr="00F94B1C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8.3 </w:t>
      </w:r>
      <w:r w:rsidR="00F94B1C" w:rsidRPr="00F94B1C">
        <w:rPr>
          <w:rFonts w:ascii="Arial" w:eastAsia="Calibri" w:hAnsi="Arial" w:cs="Arial"/>
          <w:bCs/>
          <w:iCs/>
          <w:sz w:val="24"/>
          <w:szCs w:val="24"/>
        </w:rPr>
        <w:t>Отягчающими ответственность члена саморегулируемой организации обстоятельствами являются:</w:t>
      </w:r>
    </w:p>
    <w:p w14:paraId="746B77C8" w14:textId="54C2F39E" w:rsidR="00F94B1C" w:rsidRP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1) причинение нарушением убытков или вреда лицу, чьи права нарушены действиями (бездействиями) члена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СРО 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>или третьим лицам;</w:t>
      </w:r>
    </w:p>
    <w:p w14:paraId="59DF30A3" w14:textId="055AC451" w:rsidR="00F94B1C" w:rsidRP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2)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одновременное 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>рассмотрение органом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 нескольких дел о нарушении в отношении одного члена саморегулируемой организации;</w:t>
      </w:r>
    </w:p>
    <w:p w14:paraId="6259B627" w14:textId="77777777" w:rsidR="00F94B1C" w:rsidRP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>3) неоднократное (в течение одного года) нарушение;</w:t>
      </w:r>
    </w:p>
    <w:p w14:paraId="26ADE750" w14:textId="062A09B5" w:rsidR="00F94B1C" w:rsidRP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4) допущение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повторного аналогичного 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>нарушения после применения мер дисциплинарного воздействия;</w:t>
      </w:r>
    </w:p>
    <w:p w14:paraId="788FA62D" w14:textId="54DD172A" w:rsidR="00F94B1C" w:rsidRPr="00B00427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color w:val="FF0000"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5) </w:t>
      </w:r>
      <w:r w:rsidRPr="00B00427">
        <w:rPr>
          <w:rFonts w:ascii="Arial" w:eastAsia="Calibri" w:hAnsi="Arial" w:cs="Arial"/>
          <w:bCs/>
          <w:iCs/>
          <w:color w:val="FF0000"/>
          <w:sz w:val="24"/>
          <w:szCs w:val="24"/>
        </w:rPr>
        <w:t>препятствование осуществлению рассмотрения дела о нарушениях органом СРО, а именно: предоставление фальсифицированных документов и доказательств, непредставление документов, нарушение сроков при предоставлении ответа на запрос органа СРО, рассматривающего дело о нарушении.</w:t>
      </w:r>
    </w:p>
    <w:p w14:paraId="4E312829" w14:textId="7F8492EB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8.4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Доказательствами по делу о нарушении являются полученные в предусмотренном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внутренними документами СРО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порядке сведения о фактах, на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lastRenderedPageBreak/>
        <w:t xml:space="preserve">основании которых устанавливается наличие или отсутствие допущения нарушения, обосновывающих требования и возражения лиц, участвующих в деле о нарушении, а также иные обстоятельства, имеющие значение для правильного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и объективного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рассмотрения дела о нарушении.</w:t>
      </w:r>
    </w:p>
    <w:p w14:paraId="4EDE9831" w14:textId="7EE63095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8.5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 Доказательствами по делу о нарушении признаются:</w:t>
      </w:r>
    </w:p>
    <w:p w14:paraId="4C816DD6" w14:textId="59231DEA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1) пояснения заявителя</w:t>
      </w:r>
      <w:r w:rsidR="00675C07">
        <w:rPr>
          <w:rFonts w:ascii="Arial" w:eastAsia="Calibri" w:hAnsi="Arial" w:cs="Arial"/>
          <w:bCs/>
          <w:iCs/>
          <w:sz w:val="24"/>
          <w:szCs w:val="24"/>
        </w:rPr>
        <w:t>, специалиста</w:t>
      </w:r>
      <w:r>
        <w:rPr>
          <w:rFonts w:ascii="Arial" w:eastAsia="Calibri" w:hAnsi="Arial" w:cs="Arial"/>
          <w:bCs/>
          <w:iCs/>
          <w:sz w:val="24"/>
          <w:szCs w:val="24"/>
        </w:rPr>
        <w:t>;</w:t>
      </w:r>
    </w:p>
    <w:p w14:paraId="1C5F8303" w14:textId="395987A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2)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пояснения члена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, в отношении которого рассматривается дело о нарушении;</w:t>
      </w:r>
    </w:p>
    <w:p w14:paraId="1731BC85" w14:textId="17F828D6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3) информация, предоставленная членом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одним из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органо</w:t>
      </w:r>
      <w:r>
        <w:rPr>
          <w:rFonts w:ascii="Arial" w:eastAsia="Calibri" w:hAnsi="Arial" w:cs="Arial"/>
          <w:bCs/>
          <w:iCs/>
          <w:sz w:val="24"/>
          <w:szCs w:val="24"/>
        </w:rPr>
        <w:t>в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СРО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, правоохранительными и иными органами государственной власти Российской Федерации;</w:t>
      </w:r>
    </w:p>
    <w:p w14:paraId="6A19F728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4) вступившее в силу решение суда;</w:t>
      </w:r>
    </w:p>
    <w:p w14:paraId="012BA642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5) договоры, письма, телеграммы, факсимильные сообщения и иные письменные доказательства, включая документы в машиночитаемом виде, электронном виде.</w:t>
      </w:r>
    </w:p>
    <w:p w14:paraId="0295D499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6) заключения экспертов;</w:t>
      </w:r>
    </w:p>
    <w:p w14:paraId="4909A1E9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7) свидетельские показания;</w:t>
      </w:r>
    </w:p>
    <w:p w14:paraId="1195530E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8) аудио- и видеозаписи;</w:t>
      </w:r>
    </w:p>
    <w:p w14:paraId="289FFE6E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9) иные допустимые доказательства.</w:t>
      </w:r>
    </w:p>
    <w:p w14:paraId="151DA4D6" w14:textId="7CE7B904" w:rsidR="003D7D1D" w:rsidRPr="00F94B1C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8.6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 Члены </w:t>
      </w:r>
      <w:r>
        <w:rPr>
          <w:rFonts w:ascii="Arial" w:eastAsia="Calibri" w:hAnsi="Arial" w:cs="Arial"/>
          <w:bCs/>
          <w:iCs/>
          <w:sz w:val="24"/>
          <w:szCs w:val="24"/>
        </w:rPr>
        <w:t>о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ргана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СРО, рассматривающего дело о нарушении,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 оценивают доказательства, исходя из внутреннего убеждения, основываясь на всестороннем, полном и объективном исследовании всех обстоятельств дела о нарушении в их совокупности. Критериями оценки доказательств по делу о нарушении являются относимость, допустимость, достаточность и достоверность. Никакие доказательства не могут иметь заранее установленную силу.</w:t>
      </w:r>
    </w:p>
    <w:p w14:paraId="0DEBF285" w14:textId="77777777" w:rsidR="0098513E" w:rsidRPr="0098513E" w:rsidRDefault="0098513E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="Calibri" w:hAnsi="MyriadPro-Bold" w:cs="MyriadPro-Bold"/>
          <w:b/>
          <w:bCs/>
          <w:iCs/>
        </w:rPr>
      </w:pPr>
    </w:p>
    <w:p w14:paraId="67B758F6" w14:textId="4AA941ED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9. </w:t>
      </w: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участникам при рассмотрении дел о применении мер дисциплинарного воздействия (экспертов, свидетелей, иных специалистов)</w:t>
      </w:r>
    </w:p>
    <w:p w14:paraId="4F9454D2" w14:textId="1AD87800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3DA3">
        <w:rPr>
          <w:rFonts w:ascii="Arial" w:eastAsia="Times New Roman" w:hAnsi="Arial" w:cs="Arial"/>
          <w:sz w:val="24"/>
          <w:szCs w:val="24"/>
          <w:lang w:eastAsia="ru-RU"/>
        </w:rPr>
        <w:t xml:space="preserve">9.1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Участниками при рассмотрении дел о нарушении членом СРО является:</w:t>
      </w:r>
    </w:p>
    <w:p w14:paraId="39DAD2DF" w14:textId="3C63F9B3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заявитель (физическое лицо, 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 или руководитель юридического лица, действующий в силу закона от имени юридического лица) или его законный представитель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62FAB4E" w14:textId="77777777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член СРО (индивидуальный предприниматель или 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руководитель юридического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>, действующий в силу закона от имени юридического лица) или его законный представитель;</w:t>
      </w:r>
    </w:p>
    <w:p w14:paraId="40157F63" w14:textId="7353C431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л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ицо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являющееся свидетелем и 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которому могут быть известны какие-либо обстоятельства, имеющие значение 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дела о нарушении членом СРО;</w:t>
      </w:r>
    </w:p>
    <w:p w14:paraId="3EADCBE5" w14:textId="4CE3B6A0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лицо, являющееся 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эксперт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B4155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не заинтересовано в разрешении дела в пользу одной из сторон, </w:t>
      </w:r>
      <w:r w:rsidR="00AB4155" w:rsidRPr="00AB4155">
        <w:rPr>
          <w:rFonts w:ascii="Arial" w:eastAsia="Times New Roman" w:hAnsi="Arial" w:cs="Arial"/>
          <w:sz w:val="24"/>
          <w:szCs w:val="24"/>
          <w:lang w:eastAsia="ru-RU"/>
        </w:rPr>
        <w:t>обладающее специальными знаниями</w:t>
      </w:r>
      <w:r w:rsidR="00AB4155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AB4155" w:rsidRPr="00AB4155">
        <w:rPr>
          <w:rFonts w:ascii="Arial" w:eastAsia="Times New Roman" w:hAnsi="Arial" w:cs="Arial"/>
          <w:sz w:val="24"/>
          <w:szCs w:val="24"/>
          <w:lang w:eastAsia="ru-RU"/>
        </w:rPr>
        <w:t xml:space="preserve">выдачи квалифицированного заключения или суждения по </w:t>
      </w:r>
      <w:r w:rsidR="00AB4155">
        <w:rPr>
          <w:rFonts w:ascii="Arial" w:eastAsia="Times New Roman" w:hAnsi="Arial" w:cs="Arial"/>
          <w:sz w:val="24"/>
          <w:szCs w:val="24"/>
          <w:lang w:eastAsia="ru-RU"/>
        </w:rPr>
        <w:t>рассматриваемому делу о нарушении;</w:t>
      </w:r>
    </w:p>
    <w:p w14:paraId="56E1F39D" w14:textId="0AF08A20" w:rsidR="00AB4155" w:rsidRDefault="00AB4155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лицо, являющееся специалистом, </w:t>
      </w:r>
      <w:r w:rsidRPr="00AB4155">
        <w:rPr>
          <w:rFonts w:ascii="Arial" w:eastAsia="Times New Roman" w:hAnsi="Arial" w:cs="Arial"/>
          <w:sz w:val="24"/>
          <w:szCs w:val="24"/>
          <w:lang w:eastAsia="ru-RU"/>
        </w:rPr>
        <w:t>не заинтересованное в исходе дела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</w:t>
      </w:r>
      <w:r w:rsidRPr="00AB4155">
        <w:rPr>
          <w:rFonts w:ascii="Arial" w:eastAsia="Times New Roman" w:hAnsi="Arial" w:cs="Arial"/>
          <w:sz w:val="24"/>
          <w:szCs w:val="24"/>
          <w:lang w:eastAsia="ru-RU"/>
        </w:rPr>
        <w:t>, обладающее познаниями, необходимыми для оказания содействия в обнаружении, закреплении и изъятии доказательств, а также в применении технических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, и привлекаемое заявителем</w:t>
      </w:r>
      <w:r w:rsidR="00B86AA9">
        <w:rPr>
          <w:rFonts w:ascii="Arial" w:eastAsia="Times New Roman" w:hAnsi="Arial" w:cs="Arial"/>
          <w:sz w:val="24"/>
          <w:szCs w:val="24"/>
          <w:lang w:eastAsia="ru-RU"/>
        </w:rPr>
        <w:t>, членом СРО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органом СРО, осуществляющим мероприятия по контролю за деятельностью членов СРО</w:t>
      </w:r>
      <w:r w:rsidR="00276A9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32CFCC5" w14:textId="17821635" w:rsidR="00276A99" w:rsidRDefault="00276A99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F00F6">
        <w:rPr>
          <w:rFonts w:ascii="Arial" w:eastAsia="Times New Roman" w:hAnsi="Arial" w:cs="Arial"/>
          <w:sz w:val="24"/>
          <w:szCs w:val="24"/>
          <w:lang w:eastAsia="ru-RU"/>
        </w:rPr>
        <w:t xml:space="preserve">лицо, являющееся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переводчик</w:t>
      </w:r>
      <w:r w:rsidR="00BF00F6">
        <w:rPr>
          <w:rFonts w:ascii="Arial" w:eastAsia="Times New Roman" w:hAnsi="Arial" w:cs="Arial"/>
          <w:sz w:val="24"/>
          <w:szCs w:val="24"/>
          <w:lang w:eastAsia="ru-RU"/>
        </w:rPr>
        <w:t>ом, которое обладает специальными познаниями</w:t>
      </w:r>
      <w:r w:rsidR="00BF00F6" w:rsidRPr="00BF00F6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иностранных языков</w:t>
      </w:r>
      <w:r w:rsidR="00BF00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9AAE44" w14:textId="603573FE" w:rsidR="00BF00F6" w:rsidRPr="00B00427" w:rsidRDefault="00BF00F6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9.2</w:t>
      </w:r>
      <w:r w:rsidR="00A8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031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Законны</w:t>
      </w:r>
      <w:r w:rsidR="006D20E9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</w:t>
      </w:r>
      <w:r w:rsidR="00A84031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представител</w:t>
      </w:r>
      <w:r w:rsidR="006D20E9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ем</w:t>
      </w:r>
      <w:r w:rsidR="00A84031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D20E9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члена СРО</w:t>
      </w:r>
      <w:r w:rsidR="00D63C40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или заявителя</w:t>
      </w:r>
      <w:r w:rsidR="006D20E9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может быть физическое лицо, достигшее совершеннолетия, предъявившее доверенность, выданную юридическим лицом или индивидуальным предпринимателем в соответствии с законодательством Российской Федерации, на право представлять интересы члена СРО в деле о нарушении. Объем компетенции и полномочий представителя члена СРО определяется в доверенности.</w:t>
      </w:r>
    </w:p>
    <w:p w14:paraId="6B4A2840" w14:textId="5824B777" w:rsidR="006D20E9" w:rsidRDefault="006D20E9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9.3 </w:t>
      </w:r>
      <w:r w:rsidR="00B111AF">
        <w:rPr>
          <w:rFonts w:ascii="Arial" w:eastAsia="Times New Roman" w:hAnsi="Arial" w:cs="Arial"/>
          <w:sz w:val="24"/>
          <w:szCs w:val="24"/>
          <w:lang w:eastAsia="ru-RU"/>
        </w:rPr>
        <w:t>Свидетелем может выступать любое физическое лицо, достигшее совершеннолетия,</w:t>
      </w:r>
      <w:r w:rsidR="00D63C40" w:rsidRPr="00D63C40">
        <w:t xml:space="preserve"> </w:t>
      </w:r>
      <w:r w:rsidR="00D63C40" w:rsidRPr="00D63C40">
        <w:rPr>
          <w:rFonts w:ascii="Arial" w:eastAsia="Times New Roman" w:hAnsi="Arial" w:cs="Arial"/>
          <w:sz w:val="24"/>
          <w:szCs w:val="24"/>
          <w:lang w:eastAsia="ru-RU"/>
        </w:rPr>
        <w:t>не связанное с членом СРО, заявителем или СРО трудовыми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63C40" w:rsidRPr="00D63C40">
        <w:rPr>
          <w:rFonts w:ascii="Arial" w:eastAsia="Times New Roman" w:hAnsi="Arial" w:cs="Arial"/>
          <w:sz w:val="24"/>
          <w:szCs w:val="24"/>
          <w:lang w:eastAsia="ru-RU"/>
        </w:rPr>
        <w:t>или гражданско-правовыми отношениями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111AF">
        <w:rPr>
          <w:rFonts w:ascii="Arial" w:eastAsia="Times New Roman" w:hAnsi="Arial" w:cs="Arial"/>
          <w:sz w:val="24"/>
          <w:szCs w:val="24"/>
          <w:lang w:eastAsia="ru-RU"/>
        </w:rPr>
        <w:t xml:space="preserve"> которое заявлено членом СРО или заявителем.</w:t>
      </w:r>
    </w:p>
    <w:p w14:paraId="42DFE2CA" w14:textId="5D82BFAB" w:rsidR="00B111AF" w:rsidRDefault="00B111AF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9.4 </w:t>
      </w:r>
      <w:r w:rsidR="00D63C40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Экспертом может быть физическое лицо, достигшее совершеннолетия, соответствующее требованиям к специалистам по организации строительства, имеющее непрерывный трудовой стаж по специальности не менее 10 лет 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 xml:space="preserve">и включенное в национальный реестр </w:t>
      </w:r>
      <w:r w:rsidR="00D63C40" w:rsidRPr="00D63C40">
        <w:rPr>
          <w:rFonts w:ascii="Arial" w:eastAsia="Times New Roman" w:hAnsi="Arial" w:cs="Arial"/>
          <w:sz w:val="24"/>
          <w:szCs w:val="24"/>
          <w:lang w:eastAsia="ru-RU"/>
        </w:rPr>
        <w:t>специалистов в области строительства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 xml:space="preserve">, не связанное с членом СРО, заявителем или СРО трудовыми, или гражданско-правовыми отношениями. </w:t>
      </w:r>
    </w:p>
    <w:p w14:paraId="545D3795" w14:textId="66EDB27D" w:rsidR="00D9781A" w:rsidRPr="00B00427" w:rsidRDefault="00B86AA9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9.5 </w:t>
      </w:r>
      <w:r w:rsidR="00D9781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подтверждения соответствия физического лица требованиям, предъявляемым к экспертам в области строительства, </w:t>
      </w:r>
      <w:r w:rsidR="00D9781A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СРО один раз в два года осуществляет аккредитацию таких лиц в соответствии с порядком, установленным внутренними документами СРО.</w:t>
      </w:r>
      <w:r w:rsidR="00D978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81A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Аккредитация физического лица в качестве эксперта осуществляется СРО с взиманием платы, размер которой устанавливается постоянно действующим коллегиальным органом управления СРО и не должен превышать расходов на выполнение процедур такой аккредитации.</w:t>
      </w:r>
    </w:p>
    <w:p w14:paraId="3129CEB6" w14:textId="46758F25" w:rsidR="00B86AA9" w:rsidRPr="00B00427" w:rsidRDefault="00D9781A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9.6 </w:t>
      </w:r>
      <w:r w:rsidR="00B86AA9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Специалистом</w:t>
      </w:r>
      <w:r w:rsidR="00B86AA9" w:rsidRPr="00B00427">
        <w:rPr>
          <w:color w:val="FF0000"/>
        </w:rPr>
        <w:t xml:space="preserve"> </w:t>
      </w:r>
      <w:r w:rsidR="00B86AA9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может быть физическое лицо, достигшее совершеннолетия, имеющее профильное высшее образование в сфере строительства, имеющее непрерывный трудовой стаж по специальности не менее 5 лет, не связанное с членом СРО, заявителем или СРО трудовыми, или гражданско-правовыми отношениями.</w:t>
      </w:r>
    </w:p>
    <w:p w14:paraId="562BB17D" w14:textId="605347E1" w:rsidR="00E213BC" w:rsidRDefault="00E213BC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9.7 </w:t>
      </w:r>
      <w:r w:rsidR="001E799B">
        <w:rPr>
          <w:rFonts w:ascii="Arial" w:eastAsia="Times New Roman" w:hAnsi="Arial" w:cs="Arial"/>
          <w:sz w:val="24"/>
          <w:szCs w:val="24"/>
          <w:lang w:eastAsia="ru-RU"/>
        </w:rPr>
        <w:t>В случае привлечения физического лица в качестве специалиста в области строительства документы о соответствии такого лица, требованиям, установленным в пункте 9.6 должны быть представлены в СРО не позднее трех рабочих дней до даты уведомления о рассмотрении дела о нарушении установленной пунктом 6.5.</w:t>
      </w:r>
    </w:p>
    <w:p w14:paraId="29D80C0E" w14:textId="2A9C4D34" w:rsidR="001E799B" w:rsidRPr="008B3DA3" w:rsidRDefault="009C72B7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9.8 Решение о соответствии лица требованиям к специалистам для целей участия в деле о нарушении принимается и направляется руководителем органа СРО, рассматривающего дело о нарушении, не позднее даты направления информации о </w:t>
      </w:r>
      <w:r w:rsidRPr="009C72B7">
        <w:rPr>
          <w:rFonts w:ascii="Arial" w:eastAsia="Times New Roman" w:hAnsi="Arial" w:cs="Arial"/>
          <w:sz w:val="24"/>
          <w:szCs w:val="24"/>
          <w:lang w:eastAsia="ru-RU"/>
        </w:rPr>
        <w:t>месте и времени проведения заседания органа СРО, рассматривающего дело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A52F2C5" w14:textId="77777777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B3848F5" w14:textId="1CF80526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10. </w:t>
      </w: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возмещению затрат участникам при рассмотрении мер дисциплинарного воздействия (возмещение затрат на привлечение экспертов и проведение экспертиз)</w:t>
      </w:r>
    </w:p>
    <w:p w14:paraId="6D539E6A" w14:textId="2593BA2D" w:rsidR="00ED369F" w:rsidRDefault="00134000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10.1 </w:t>
      </w:r>
      <w:r w:rsidR="00ED369F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Размер оплаты услуг эксперта рассчитывается исходя из ставки почасовой оплаты труда эксперта, составляющей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300</w:t>
      </w:r>
      <w:r w:rsidR="00ED369F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рублей, и количества часов его фактического участия в </w:t>
      </w:r>
      <w:r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деле о рассмотрении дела о нарушении</w:t>
      </w:r>
      <w:r w:rsidR="00ED369F" w:rsidRPr="00B004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14:paraId="2DDFAE2B" w14:textId="77777777" w:rsidR="004F7933" w:rsidRPr="0021217F" w:rsidRDefault="00134000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10.2 Почасовая оплата составления экспертного заключения рассчитывается исходя из времени написания заключения, которое равняется 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времени одному 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 xml:space="preserve">часу заполнения 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одн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ого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лист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размера А4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содержащ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его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тест шрифта 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Times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New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Roman</w:t>
      </w:r>
      <w:r w:rsidR="004F7933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 межстрочным интервалом одинарный.</w:t>
      </w:r>
    </w:p>
    <w:p w14:paraId="6B41E7AF" w14:textId="77777777" w:rsidR="00B727BA" w:rsidRPr="0021217F" w:rsidRDefault="004F7933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10.3 </w:t>
      </w:r>
      <w:r w:rsidR="00B727BA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Почасовая оплата изучения документов для составления экспертного заключения исчисляется исходя из времени, равному 15 минутам на изучение одного листа документа, который используется при составлении экспертного заключения.</w:t>
      </w:r>
    </w:p>
    <w:p w14:paraId="2F5A1BCD" w14:textId="2CB6C020" w:rsidR="00134000" w:rsidRPr="0021217F" w:rsidRDefault="00B727BA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10.4 Размер оплаты услуг специалиста рассчитывается исходя из ставки почасовой оплаты труда эксперта, составляющей 200 рублей, и количества часов его фактического участия в деле о рассмотрении дела о нарушении.</w:t>
      </w:r>
    </w:p>
    <w:p w14:paraId="40BF231D" w14:textId="0F6753A1" w:rsidR="00ED369F" w:rsidRPr="0021217F" w:rsidRDefault="00675C07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10.5 Лицу, привлекаемому в качестве эксперта или специалиста, в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озмещаются расходы на проезд до места 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рассмотрения дела о нарушении членом СРО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 обратно до места жительства эксперта 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пределах одного субъекта Российской Федерации.</w:t>
      </w:r>
    </w:p>
    <w:p w14:paraId="4F3C9E0B" w14:textId="2C5AB492" w:rsidR="003D3B22" w:rsidRPr="0021217F" w:rsidRDefault="00675C07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10.6 Лицу, привлекаемому в качестве специалиста, так же возмещаются </w:t>
      </w:r>
      <w:r w:rsidR="003D3B22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следующие виды расходов</w:t>
      </w:r>
      <w:r w:rsidR="006A3B4F" w:rsidRPr="0021217F">
        <w:rPr>
          <w:color w:val="FF0000"/>
        </w:rPr>
        <w:t xml:space="preserve"> </w:t>
      </w:r>
      <w:r w:rsidR="006A3B4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случае наличия такой необходимости</w:t>
      </w:r>
      <w:r w:rsidR="003D3B22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: </w:t>
      </w:r>
    </w:p>
    <w:p w14:paraId="04A6B391" w14:textId="78E814E6" w:rsidR="00675C07" w:rsidRPr="0021217F" w:rsidRDefault="003D3B22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</w:t>
      </w:r>
      <w:r w:rsidR="00675C07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расходы на проезд до места нахождения объекта капитального строительства в целях 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для оказания содействия в обнаружении, закреплении и изъятии доказательств, а также в применении технических средств,</w:t>
      </w:r>
      <w:r w:rsidR="00675C07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 обратно до места жительства </w:t>
      </w: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специалиста</w:t>
      </w:r>
      <w:r w:rsidR="00675C07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 пределах Российской Федерации</w:t>
      </w:r>
      <w:r w:rsidR="006A3B4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14:paraId="0E22D461" w14:textId="539B5B47" w:rsidR="00ED369F" w:rsidRPr="0021217F" w:rsidRDefault="00675C07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расходы по найму жилого помещения.</w:t>
      </w:r>
    </w:p>
    <w:p w14:paraId="79111253" w14:textId="00F0E045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10.7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проезд и расходы по найму жилого помещения возмещаются при предъявлении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>проездных документов и (или) документов, подтверждающих наем жилого помещения. При отсутствии соответствующих документов указанные расходы не возмещаются.</w:t>
      </w:r>
    </w:p>
    <w:p w14:paraId="4F33979E" w14:textId="691A0D20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10.8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проезд возмещаются в размере фактических расходов, подтвержденных проездными документами, но не более стоимости проезда:</w:t>
      </w:r>
    </w:p>
    <w:p w14:paraId="5327E6E8" w14:textId="0AD62514" w:rsidR="00ED369F" w:rsidRPr="0021217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железнодорожным транспортом - в купейном вагоне скорого фирменного поезда;</w:t>
      </w:r>
    </w:p>
    <w:p w14:paraId="69436CC8" w14:textId="2663827A" w:rsidR="00ED369F" w:rsidRPr="0021217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573DBC05" w14:textId="46142E1F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воздушным транспортом - в салоне экономического класса;</w:t>
      </w:r>
    </w:p>
    <w:p w14:paraId="4E3EAB1A" w14:textId="1B696448" w:rsidR="00ED369F" w:rsidRPr="0021217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-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автомобильным транспортом - в автотранспортном средстве общего пользования</w:t>
      </w:r>
      <w:r w:rsidR="00126D40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а также 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такси</w:t>
      </w:r>
      <w:r w:rsidR="00126D40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 случае предъявления документа (кассового чека или бланка строгой отчетности) подтверждающего оказанную услугу, содержащего указания на место начала и окончания оказания услуги перевозки такси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14:paraId="385E8123" w14:textId="56FC4603" w:rsidR="00ED369F" w:rsidRPr="0021217F" w:rsidRDefault="00126D40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10.9</w:t>
      </w:r>
      <w:r w:rsidR="00ED369F" w:rsidRPr="002121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Расходы по найму жилого помещения возмещаются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14:paraId="2716C366" w14:textId="77777777" w:rsidR="00126D40" w:rsidRDefault="00126D40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48F9308" w14:textId="398C35C3" w:rsidR="00CD5093" w:rsidRP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11. </w:t>
      </w: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обжалованию решений о применения мер дисциплинарного воздействия (Порядок обжалования, сроки)</w:t>
      </w:r>
    </w:p>
    <w:p w14:paraId="696A2B61" w14:textId="1BF47B5C" w:rsidR="007508CA" w:rsidRDefault="007508CA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7508CA">
        <w:rPr>
          <w:rFonts w:ascii="Arial" w:eastAsia="Calibri" w:hAnsi="Arial" w:cs="Arial"/>
          <w:bCs/>
          <w:iCs/>
          <w:sz w:val="24"/>
          <w:szCs w:val="24"/>
        </w:rPr>
        <w:tab/>
        <w:t>11.1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Обжалование решений о применении мер дисциплинарного воздействия может осуществляться в отношении мер дисциплинарного воздействия, указанных в пункте 3.1, кроме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решения о применении меры дисциплинарного воздействия</w:t>
      </w:r>
      <w:r>
        <w:rPr>
          <w:rFonts w:ascii="Arial" w:eastAsia="Calibri" w:hAnsi="Arial" w:cs="Arial"/>
          <w:bCs/>
          <w:iCs/>
          <w:sz w:val="24"/>
          <w:szCs w:val="24"/>
        </w:rPr>
        <w:t>: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 xml:space="preserve"> Рекомендация об исключении лица из членов саморегулируемой организации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0691A1AF" w14:textId="1107EF33" w:rsidR="007508CA" w:rsidRPr="0021217F" w:rsidRDefault="007508CA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color w:val="FF0000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</w:r>
      <w:r w:rsidRPr="0021217F">
        <w:rPr>
          <w:rFonts w:ascii="Arial" w:eastAsia="Calibri" w:hAnsi="Arial" w:cs="Arial"/>
          <w:bCs/>
          <w:iCs/>
          <w:color w:val="FF0000"/>
          <w:sz w:val="24"/>
          <w:szCs w:val="24"/>
        </w:rPr>
        <w:t>11.2 Решения о применении мер дисциплинарного воздействия принятые органом СРО по рассмотрению дел о применении в отношении членов саморегулируемой организации мер дисциплинарного воздействия обжалуются в постоянно действующий коллегиальный орган управления СРО.</w:t>
      </w:r>
    </w:p>
    <w:p w14:paraId="3E56D577" w14:textId="7963277F" w:rsidR="007508CA" w:rsidRDefault="007508CA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11.3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 xml:space="preserve">Решения о применении мер дисциплинарного воздействия принятые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постоянно действующим коллегиальным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органом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управления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СРО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обжалуются в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Третейский суд НОСТРОЙ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386E453E" w14:textId="03C10812" w:rsidR="007508CA" w:rsidRDefault="007508CA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11.4 </w:t>
      </w:r>
      <w:r w:rsidR="00860D70">
        <w:rPr>
          <w:rFonts w:ascii="Arial" w:eastAsia="Calibri" w:hAnsi="Arial" w:cs="Arial"/>
          <w:bCs/>
          <w:iCs/>
          <w:sz w:val="24"/>
          <w:szCs w:val="24"/>
        </w:rPr>
        <w:t>Право на обжалование решения о применении меры дисциплинарного воздействия принадлежит члену СРО в отношении которого вынесено решение о применении меры дисциплинарного воздействия, а также заявителю в случае несогласия с вынесенным решением.</w:t>
      </w:r>
    </w:p>
    <w:p w14:paraId="256DED3B" w14:textId="22F5CE53" w:rsidR="00860D70" w:rsidRDefault="00860D70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11.5 </w:t>
      </w:r>
      <w:r w:rsidR="00A427D7">
        <w:rPr>
          <w:rFonts w:ascii="Arial" w:eastAsia="Calibri" w:hAnsi="Arial" w:cs="Arial"/>
          <w:bCs/>
          <w:iCs/>
          <w:sz w:val="24"/>
          <w:szCs w:val="24"/>
        </w:rPr>
        <w:t>Обжалование решения о применении меры дисциплинарного воздействия осуществляется лицом обладающим правом на такое обжалование в течение 10 (десяти) рабочих дней со дня изготовления решения в полном объеме в соответствии с пунктом 6.15.</w:t>
      </w:r>
    </w:p>
    <w:p w14:paraId="213B4F70" w14:textId="193CC327" w:rsidR="00A427D7" w:rsidRDefault="00A427D7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>11.6 Обжалование решения органа СРО, вынесшего решение о применении меры дисциплинарного воздействия не приостанавливает исполнение такого решения членом СРО.</w:t>
      </w:r>
    </w:p>
    <w:p w14:paraId="68CCF0BF" w14:textId="4ED38082" w:rsidR="00A427D7" w:rsidRDefault="00A427D7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lastRenderedPageBreak/>
        <w:tab/>
        <w:t xml:space="preserve">11.7 Постоянно действующий коллегиальный орган СРО рассматривает жалобу на решение </w:t>
      </w:r>
      <w:r w:rsidRPr="00A427D7">
        <w:rPr>
          <w:rFonts w:ascii="Arial" w:eastAsia="Calibri" w:hAnsi="Arial" w:cs="Arial"/>
          <w:bCs/>
          <w:iCs/>
          <w:sz w:val="24"/>
          <w:szCs w:val="24"/>
        </w:rPr>
        <w:t>орган</w:t>
      </w:r>
      <w:r>
        <w:rPr>
          <w:rFonts w:ascii="Arial" w:eastAsia="Calibri" w:hAnsi="Arial" w:cs="Arial"/>
          <w:bCs/>
          <w:iCs/>
          <w:sz w:val="24"/>
          <w:szCs w:val="24"/>
        </w:rPr>
        <w:t>а</w:t>
      </w:r>
      <w:r w:rsidRPr="00A427D7">
        <w:rPr>
          <w:rFonts w:ascii="Arial" w:eastAsia="Calibri" w:hAnsi="Arial" w:cs="Arial"/>
          <w:bCs/>
          <w:iCs/>
          <w:sz w:val="24"/>
          <w:szCs w:val="24"/>
        </w:rPr>
        <w:t xml:space="preserve"> СРО по рассмотрению дел о применении в отношении членов саморегулируемой организации мер дисциплинарного воздействия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A427D7">
        <w:rPr>
          <w:rFonts w:ascii="Arial" w:eastAsia="Calibri" w:hAnsi="Arial" w:cs="Arial"/>
          <w:bCs/>
          <w:iCs/>
          <w:sz w:val="24"/>
          <w:szCs w:val="24"/>
        </w:rPr>
        <w:t>в течение 30 (тридцати) рабочих дней со дня получения жалобы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14670264" w14:textId="69B1EBF3" w:rsidR="00A427D7" w:rsidRDefault="00A427D7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11.8 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>Постоянно действующий коллегиальный орган управления СРО при рассмотрении жалобы на решение органа СРО по рассмотрению дел о применении в отношении членов саморегулируемой организации мер дисциплинарного воздействия проверяет обоснованность принятого решения и его соответствие законодательству Российской Федерации и внутренним документам СРО.</w:t>
      </w:r>
    </w:p>
    <w:p w14:paraId="670FFF9F" w14:textId="77777777" w:rsidR="00CB092A" w:rsidRPr="00CB092A" w:rsidRDefault="00DD24D1" w:rsidP="00CB09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11.9 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>Для рассмотрения жалобы на решение органа СРО по рассмотрению дел о применении в отношении членов саморегулируемой организации мер дисциплинарного воздействия, постоянно действующий коллегиальный орган управления СРО:</w:t>
      </w:r>
    </w:p>
    <w:p w14:paraId="6BCE6D5F" w14:textId="77777777" w:rsidR="00CB092A" w:rsidRPr="00CB092A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1) вправе вызвать члена СРО, привлеченного к ответственности, заявителя, свидетелей и других лиц, показания которых способны повлиять на объективность рассмотрения жалобы;</w:t>
      </w:r>
    </w:p>
    <w:p w14:paraId="7082F1E0" w14:textId="6946C3F4" w:rsidR="00DD24D1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2) обязан затребовать материалы дела о нарушении, а также вправе требовать представления дополнительных документов у участников дела о нарушении.</w:t>
      </w:r>
    </w:p>
    <w:p w14:paraId="78864C07" w14:textId="77777777" w:rsidR="00CB092A" w:rsidRPr="00CB092A" w:rsidRDefault="00DD24D1" w:rsidP="00CB09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11.10 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>Постоянно действующий коллегиальный орган управления СРО по результатам рассмотрения жалобы на решение органа СРО по рассмотрению дел о применении в отношении членов саморегулируемой организации мер дисциплинарного воздействия вправе принять одно из следующих решений:</w:t>
      </w:r>
    </w:p>
    <w:p w14:paraId="531FA30D" w14:textId="77777777" w:rsidR="00CB092A" w:rsidRPr="00CB092A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1) оставить решение без изменения;</w:t>
      </w:r>
    </w:p>
    <w:p w14:paraId="7FBF02F5" w14:textId="77777777" w:rsidR="00CB092A" w:rsidRPr="00CB092A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2) отменить решение полностью или в части;</w:t>
      </w:r>
    </w:p>
    <w:p w14:paraId="7C8B2216" w14:textId="5DE17E04" w:rsidR="00DD24D1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3) отменить решение и направить материалы на новое рассмотрение органом СРО по рассмотрению дел о применении в отношении членов саморегулируемой организации мер дисциплинарного воздействия.</w:t>
      </w:r>
    </w:p>
    <w:p w14:paraId="1D9A2F49" w14:textId="25040B89" w:rsidR="00DD24D1" w:rsidRDefault="00DD24D1" w:rsidP="00DD2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11.11 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>Рассмотрение жалобы на решение постоянно действующего коллегиального органа управления СРО о применении меры дисциплинарного воздействия в отношении члена СРО или решение, установленное в пункте 11.1</w:t>
      </w:r>
      <w:r w:rsidR="00CB092A">
        <w:rPr>
          <w:rFonts w:ascii="Arial" w:eastAsia="Calibri" w:hAnsi="Arial" w:cs="Arial"/>
          <w:bCs/>
          <w:iCs/>
          <w:sz w:val="24"/>
          <w:szCs w:val="24"/>
        </w:rPr>
        <w:t>0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 xml:space="preserve"> рассматривается Третейским судом НОСТРОЙ по правилам, установленным АНО «ЦЕНТР РАЗРЕШЕНИЯ СПОРОВ В СТРОИТЕЛЬНОЙ ОТРАСЛИ».</w:t>
      </w:r>
    </w:p>
    <w:p w14:paraId="273B4017" w14:textId="77777777" w:rsidR="00CB092A" w:rsidRDefault="00CB092A" w:rsidP="00DD2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CA93CA3" w14:textId="3F14CC93" w:rsidR="00DD24D1" w:rsidRPr="00DD24D1" w:rsidRDefault="00DD24D1" w:rsidP="00DD2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DD24D1">
        <w:rPr>
          <w:rFonts w:ascii="Arial" w:eastAsia="Calibri" w:hAnsi="Arial" w:cs="Arial"/>
          <w:b/>
          <w:bCs/>
          <w:iCs/>
          <w:sz w:val="28"/>
          <w:szCs w:val="28"/>
        </w:rPr>
        <w:t>12 Исполнение решений о мерах дисциплинарного воздействия</w:t>
      </w:r>
    </w:p>
    <w:p w14:paraId="290F0EF7" w14:textId="15EAAE56" w:rsidR="007508CA" w:rsidRDefault="00157C6E" w:rsidP="00157C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MyriadPro-Bold" w:eastAsia="Calibri" w:hAnsi="MyriadPro-Bold" w:cs="MyriadPro-Bold"/>
          <w:b/>
          <w:bCs/>
          <w:iCs/>
        </w:rPr>
        <w:tab/>
      </w:r>
      <w:r w:rsidRPr="00157C6E">
        <w:rPr>
          <w:rFonts w:ascii="Arial" w:eastAsia="Calibri" w:hAnsi="Arial" w:cs="Arial"/>
          <w:bCs/>
          <w:iCs/>
          <w:sz w:val="24"/>
          <w:szCs w:val="24"/>
        </w:rPr>
        <w:t>12.1 Решение органа СРО, рассматривавшего дело о нарушении, является обязательным для всех членов саморегулируемой организации, органов, должностных лиц и сотрудников саморегулируемой организации.</w:t>
      </w:r>
    </w:p>
    <w:p w14:paraId="11AE23EA" w14:textId="46F32352" w:rsidR="00157C6E" w:rsidRDefault="00157C6E" w:rsidP="00157C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>12.2 СРО в лице ее органов и должностных лиц обеспечивает контроль исполнения решений о применении мер дисциплинарного воздействия в соответствии с процедурами, установленными внутренними документами СРО.</w:t>
      </w:r>
    </w:p>
    <w:p w14:paraId="6CE5CCEA" w14:textId="22C91FB7" w:rsidR="00157C6E" w:rsidRDefault="00157C6E" w:rsidP="00157C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12.3 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 xml:space="preserve">На основании личного заявления члена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СРО 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>орган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СРО, рассматривавший дело о нарушении,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 xml:space="preserve"> с учетом финансового положения и/или состояния здоровья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индивидуального предпринимателя - 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 xml:space="preserve">члена </w:t>
      </w:r>
      <w:r>
        <w:rPr>
          <w:rFonts w:ascii="Arial" w:eastAsia="Calibri" w:hAnsi="Arial" w:cs="Arial"/>
          <w:bCs/>
          <w:iCs/>
          <w:sz w:val="24"/>
          <w:szCs w:val="24"/>
        </w:rPr>
        <w:t>СРО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>, привлеченного к ответственности, или иных заслуживающих внимания обстоятельств, вправе принять решение об отсрочке или рассрочке исполнения решения о применении меры дисциплинарного воздействия.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Срок отсрочки или рассрочки не может составлять более 60 (шестидесяти) календарных дней.</w:t>
      </w:r>
    </w:p>
    <w:p w14:paraId="03851953" w14:textId="1F029756" w:rsidR="00DD330B" w:rsidRPr="00DD330B" w:rsidRDefault="00157C6E" w:rsidP="00DD3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12.4 </w:t>
      </w:r>
      <w:r w:rsidR="00DD330B">
        <w:rPr>
          <w:rFonts w:ascii="Arial" w:eastAsia="Calibri" w:hAnsi="Arial" w:cs="Arial"/>
          <w:bCs/>
          <w:iCs/>
          <w:sz w:val="24"/>
          <w:szCs w:val="24"/>
        </w:rPr>
        <w:t>О</w:t>
      </w:r>
      <w:r w:rsidR="00DD330B" w:rsidRPr="00DD330B">
        <w:rPr>
          <w:rFonts w:ascii="Arial" w:eastAsia="Calibri" w:hAnsi="Arial" w:cs="Arial"/>
          <w:bCs/>
          <w:iCs/>
          <w:sz w:val="24"/>
          <w:szCs w:val="24"/>
        </w:rPr>
        <w:t>рган</w:t>
      </w:r>
      <w:r w:rsidR="00DD330B">
        <w:rPr>
          <w:rFonts w:ascii="Arial" w:eastAsia="Calibri" w:hAnsi="Arial" w:cs="Arial"/>
          <w:bCs/>
          <w:iCs/>
          <w:sz w:val="24"/>
          <w:szCs w:val="24"/>
        </w:rPr>
        <w:t xml:space="preserve"> СРО, рассматривавший дело о нарушении,</w:t>
      </w:r>
      <w:r w:rsidR="00DD330B" w:rsidRPr="00DD330B">
        <w:rPr>
          <w:rFonts w:ascii="Arial" w:eastAsia="Calibri" w:hAnsi="Arial" w:cs="Arial"/>
          <w:bCs/>
          <w:iCs/>
          <w:sz w:val="24"/>
          <w:szCs w:val="24"/>
        </w:rPr>
        <w:t xml:space="preserve"> принимает решение о прекращении исполнения решения о применении меры дисциплинарного воздействия в случаях:</w:t>
      </w:r>
    </w:p>
    <w:p w14:paraId="24294751" w14:textId="177125B2" w:rsidR="00DD330B" w:rsidRPr="00DD330B" w:rsidRDefault="00DD330B" w:rsidP="00DD3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D330B">
        <w:rPr>
          <w:rFonts w:ascii="Arial" w:eastAsia="Calibri" w:hAnsi="Arial" w:cs="Arial"/>
          <w:bCs/>
          <w:iCs/>
          <w:sz w:val="24"/>
          <w:szCs w:val="24"/>
        </w:rPr>
        <w:t>1) внесения изменений и дополнений в</w:t>
      </w:r>
      <w:r>
        <w:rPr>
          <w:rFonts w:ascii="Arial" w:eastAsia="Calibri" w:hAnsi="Arial" w:cs="Arial"/>
          <w:bCs/>
          <w:iCs/>
          <w:sz w:val="24"/>
          <w:szCs w:val="24"/>
        </w:rPr>
        <w:t>о внутренние документы СРО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>, отменяющих ответственность за соответствующее нарушение;</w:t>
      </w:r>
    </w:p>
    <w:p w14:paraId="5AB7FC56" w14:textId="5CEA90D6" w:rsidR="00157C6E" w:rsidRPr="00157C6E" w:rsidRDefault="00DD330B" w:rsidP="00DD3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D330B">
        <w:rPr>
          <w:rFonts w:ascii="Arial" w:eastAsia="Calibri" w:hAnsi="Arial" w:cs="Arial"/>
          <w:bCs/>
          <w:iCs/>
          <w:sz w:val="24"/>
          <w:szCs w:val="24"/>
        </w:rPr>
        <w:t xml:space="preserve">2) ликвидации организации </w:t>
      </w:r>
      <w:r>
        <w:rPr>
          <w:rFonts w:ascii="Arial" w:eastAsia="Calibri" w:hAnsi="Arial" w:cs="Arial"/>
          <w:bCs/>
          <w:iCs/>
          <w:sz w:val="24"/>
          <w:szCs w:val="24"/>
        </w:rPr>
        <w:t>–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 xml:space="preserve"> члена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 xml:space="preserve">, привлеченного к ответственности или смерти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индивидуального предпринимателя - 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 xml:space="preserve">члена </w:t>
      </w:r>
      <w:r>
        <w:rPr>
          <w:rFonts w:ascii="Arial" w:eastAsia="Calibri" w:hAnsi="Arial" w:cs="Arial"/>
          <w:bCs/>
          <w:iCs/>
          <w:sz w:val="24"/>
          <w:szCs w:val="24"/>
        </w:rPr>
        <w:t>СРО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>, привлеченного к ответственности.</w:t>
      </w:r>
    </w:p>
    <w:p w14:paraId="5711E334" w14:textId="18D266A1" w:rsidR="0098513E" w:rsidRDefault="00157C6E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  <w:r>
        <w:rPr>
          <w:rFonts w:ascii="MyriadPro-Regular" w:eastAsia="Calibri" w:hAnsi="MyriadPro-Regular" w:cs="MyriadPro-Regular"/>
          <w:b/>
          <w:bCs/>
          <w:iCs/>
        </w:rPr>
        <w:tab/>
      </w:r>
    </w:p>
    <w:p w14:paraId="3B686B2D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FE47038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9B1EA22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97019BA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0C97ECAF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3B5FAF92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0DF3E24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F5FDD91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4BC3F27F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373ABE7D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3AA9EC5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399D1D8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5F1422FC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28EFD62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29B584A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7C96F7DB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46AF78C1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54B8690A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41A2982C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15B4AD46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4F680F60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622B183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5C00CE0C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5ED8BEF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51E270B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10CC94F6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137B4B2E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7BFFE4D2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2FA4693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767239A9" w14:textId="77777777" w:rsidR="00770482" w:rsidRPr="0098513E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3F5231B1" w14:textId="77777777" w:rsidR="00315B40" w:rsidRDefault="000D3038" w:rsidP="00F51E42">
      <w:pPr>
        <w:spacing w:after="24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Биб</w:t>
      </w:r>
      <w:r w:rsidR="00315B40" w:rsidRPr="00F51E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лиография</w:t>
      </w:r>
    </w:p>
    <w:p w14:paraId="4F492F2A" w14:textId="17F9D073" w:rsidR="000D3038" w:rsidRPr="00AA6189" w:rsidRDefault="000D3038" w:rsidP="00257B4E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A6189">
        <w:rPr>
          <w:rFonts w:ascii="Arial" w:hAnsi="Arial" w:cs="Arial"/>
          <w:bCs/>
          <w:iCs/>
          <w:sz w:val="24"/>
          <w:szCs w:val="24"/>
        </w:rPr>
        <w:t xml:space="preserve">[1] </w:t>
      </w:r>
      <w:r w:rsidR="00257B4E" w:rsidRPr="00AA6189">
        <w:rPr>
          <w:rFonts w:ascii="Arial" w:hAnsi="Arial" w:cs="Arial"/>
          <w:bCs/>
          <w:iCs/>
          <w:sz w:val="24"/>
          <w:szCs w:val="24"/>
        </w:rPr>
        <w:t xml:space="preserve">Гражданский кодекс Российской Федерации (часть первая) </w:t>
      </w:r>
    </w:p>
    <w:p w14:paraId="45A32C42" w14:textId="65BE83E6" w:rsidR="000D3038" w:rsidRPr="00AA6189" w:rsidRDefault="000D3038" w:rsidP="000D3038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A6189">
        <w:rPr>
          <w:rFonts w:ascii="Arial" w:hAnsi="Arial" w:cs="Arial"/>
          <w:bCs/>
          <w:iCs/>
          <w:sz w:val="24"/>
          <w:szCs w:val="24"/>
        </w:rPr>
        <w:t xml:space="preserve">[2] </w:t>
      </w:r>
      <w:r w:rsidR="00257B4E" w:rsidRPr="00AA6189">
        <w:rPr>
          <w:rFonts w:ascii="Arial" w:hAnsi="Arial" w:cs="Arial"/>
          <w:bCs/>
          <w:iCs/>
          <w:sz w:val="24"/>
          <w:szCs w:val="24"/>
        </w:rPr>
        <w:t xml:space="preserve">Градостроительный кодекс Российской Федерации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04"/>
        <w:gridCol w:w="2897"/>
        <w:gridCol w:w="5888"/>
      </w:tblGrid>
      <w:tr w:rsidR="00257B4E" w:rsidRPr="00AA6189" w14:paraId="15B25C0E" w14:textId="77777777" w:rsidTr="00257B4E">
        <w:trPr>
          <w:trHeight w:val="520"/>
        </w:trPr>
        <w:tc>
          <w:tcPr>
            <w:tcW w:w="604" w:type="dxa"/>
          </w:tcPr>
          <w:p w14:paraId="1FE5BD31" w14:textId="77777777" w:rsidR="00257B4E" w:rsidRPr="00AA6189" w:rsidRDefault="00257B4E" w:rsidP="00257B4E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1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[3] </w:t>
            </w:r>
          </w:p>
        </w:tc>
        <w:tc>
          <w:tcPr>
            <w:tcW w:w="8785" w:type="dxa"/>
            <w:gridSpan w:val="2"/>
          </w:tcPr>
          <w:p w14:paraId="4B97B2C7" w14:textId="77777777" w:rsidR="00257B4E" w:rsidRPr="00AA6189" w:rsidRDefault="00257B4E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189">
              <w:rPr>
                <w:rFonts w:ascii="Arial" w:hAnsi="Arial" w:cs="Arial"/>
                <w:bCs/>
                <w:iCs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257B4E" w:rsidRPr="00AA6189" w14:paraId="2876C4AF" w14:textId="77777777" w:rsidTr="003061E7">
        <w:tc>
          <w:tcPr>
            <w:tcW w:w="604" w:type="dxa"/>
          </w:tcPr>
          <w:p w14:paraId="76823DCE" w14:textId="77777777" w:rsidR="00257B4E" w:rsidRPr="00AA6189" w:rsidRDefault="00257B4E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189">
              <w:rPr>
                <w:rFonts w:ascii="Arial" w:hAnsi="Arial" w:cs="Arial"/>
                <w:bCs/>
                <w:iCs/>
                <w:sz w:val="24"/>
                <w:szCs w:val="24"/>
              </w:rPr>
              <w:t>[4]</w:t>
            </w:r>
          </w:p>
          <w:p w14:paraId="7D89F4EE" w14:textId="77777777" w:rsidR="00257B4E" w:rsidRPr="00AA6189" w:rsidRDefault="00257B4E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785" w:type="dxa"/>
            <w:gridSpan w:val="2"/>
          </w:tcPr>
          <w:p w14:paraId="30863A49" w14:textId="77777777" w:rsidR="00257B4E" w:rsidRPr="00AA6189" w:rsidRDefault="00257B4E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189">
              <w:rPr>
                <w:rFonts w:ascii="Arial" w:hAnsi="Arial" w:cs="Arial"/>
                <w:bCs/>
                <w:iCs/>
                <w:sz w:val="24"/>
                <w:szCs w:val="24"/>
              </w:rPr>
              <w:t>Федеральный закон от 01.12.2007 № 315-ФЗ «О саморегулируемых организациях»</w:t>
            </w:r>
          </w:p>
        </w:tc>
      </w:tr>
      <w:tr w:rsidR="000D3038" w:rsidRPr="009863E7" w14:paraId="27004127" w14:textId="77777777" w:rsidTr="00257B4E">
        <w:tc>
          <w:tcPr>
            <w:tcW w:w="604" w:type="dxa"/>
          </w:tcPr>
          <w:p w14:paraId="6F642FF5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97" w:type="dxa"/>
          </w:tcPr>
          <w:p w14:paraId="7190C7A8" w14:textId="77777777" w:rsidR="000D3038" w:rsidRPr="009863E7" w:rsidRDefault="000D3038" w:rsidP="003061E7">
            <w:pPr>
              <w:spacing w:after="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88" w:type="dxa"/>
          </w:tcPr>
          <w:p w14:paraId="5A486965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0D3038" w:rsidRPr="009863E7" w14:paraId="27106C73" w14:textId="77777777" w:rsidTr="00257B4E">
        <w:trPr>
          <w:trHeight w:val="921"/>
        </w:trPr>
        <w:tc>
          <w:tcPr>
            <w:tcW w:w="604" w:type="dxa"/>
          </w:tcPr>
          <w:p w14:paraId="4FD03980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97" w:type="dxa"/>
          </w:tcPr>
          <w:p w14:paraId="023AD685" w14:textId="77777777" w:rsidR="000D3038" w:rsidRPr="009863E7" w:rsidRDefault="000D3038" w:rsidP="003061E7">
            <w:pPr>
              <w:spacing w:after="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88" w:type="dxa"/>
          </w:tcPr>
          <w:p w14:paraId="264458D3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0D3038" w:rsidRPr="009863E7" w14:paraId="4F5997E3" w14:textId="77777777" w:rsidTr="00257B4E">
        <w:tc>
          <w:tcPr>
            <w:tcW w:w="604" w:type="dxa"/>
          </w:tcPr>
          <w:p w14:paraId="3C1D416F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97" w:type="dxa"/>
          </w:tcPr>
          <w:p w14:paraId="49640801" w14:textId="77777777" w:rsidR="000D3038" w:rsidRPr="009863E7" w:rsidRDefault="000D3038" w:rsidP="003061E7">
            <w:pPr>
              <w:spacing w:after="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88" w:type="dxa"/>
          </w:tcPr>
          <w:p w14:paraId="1D93EF8C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3B24CAFD" w14:textId="77777777" w:rsidR="00315B40" w:rsidRPr="00F51E42" w:rsidRDefault="00315B40" w:rsidP="00257B4E">
      <w:pPr>
        <w:spacing w:after="24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sectPr w:rsidR="00315B40" w:rsidRPr="00F51E42" w:rsidSect="00692E4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DC92" w14:textId="77777777" w:rsidR="0021217F" w:rsidRDefault="0021217F" w:rsidP="00312D30">
      <w:pPr>
        <w:spacing w:after="0" w:line="240" w:lineRule="auto"/>
      </w:pPr>
      <w:r>
        <w:separator/>
      </w:r>
    </w:p>
  </w:endnote>
  <w:endnote w:type="continuationSeparator" w:id="0">
    <w:p w14:paraId="46265C11" w14:textId="77777777" w:rsidR="0021217F" w:rsidRDefault="0021217F" w:rsidP="003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Cambri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altName w:val="Cambri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2BEA" w14:textId="77777777" w:rsidR="0021217F" w:rsidRDefault="0021217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AB8">
      <w:rPr>
        <w:noProof/>
      </w:rPr>
      <w:t>II</w:t>
    </w:r>
    <w:r>
      <w:rPr>
        <w:noProof/>
      </w:rPr>
      <w:fldChar w:fldCharType="end"/>
    </w:r>
  </w:p>
  <w:p w14:paraId="2823AE44" w14:textId="77777777" w:rsidR="0021217F" w:rsidRDefault="00212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B250" w14:textId="77777777" w:rsidR="0021217F" w:rsidRDefault="0021217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AB8">
      <w:rPr>
        <w:noProof/>
      </w:rPr>
      <w:t>5</w:t>
    </w:r>
    <w:r>
      <w:rPr>
        <w:noProof/>
      </w:rPr>
      <w:fldChar w:fldCharType="end"/>
    </w:r>
  </w:p>
  <w:p w14:paraId="45427D4E" w14:textId="77777777" w:rsidR="0021217F" w:rsidRDefault="00212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4A05A" w14:textId="77777777" w:rsidR="0021217F" w:rsidRDefault="0021217F" w:rsidP="00312D30">
      <w:pPr>
        <w:spacing w:after="0" w:line="240" w:lineRule="auto"/>
      </w:pPr>
      <w:r>
        <w:separator/>
      </w:r>
    </w:p>
  </w:footnote>
  <w:footnote w:type="continuationSeparator" w:id="0">
    <w:p w14:paraId="45418518" w14:textId="77777777" w:rsidR="0021217F" w:rsidRDefault="0021217F" w:rsidP="0031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976F" w14:textId="5588C521" w:rsidR="0021217F" w:rsidRPr="00D902C4" w:rsidRDefault="0021217F" w:rsidP="001B2C4E">
    <w:pPr>
      <w:pStyle w:val="a3"/>
      <w:jc w:val="right"/>
      <w:rPr>
        <w:rFonts w:ascii="Arial" w:hAnsi="Arial" w:cs="Arial"/>
        <w:b/>
        <w:sz w:val="20"/>
      </w:rPr>
    </w:pPr>
    <w:r>
      <w:rPr>
        <w:rFonts w:ascii="Calibri" w:hAnsi="Calibri" w:cs="Calibri"/>
      </w:rPr>
      <w:t xml:space="preserve">                                                                     </w:t>
    </w:r>
    <w:r w:rsidRPr="00D902C4">
      <w:rPr>
        <w:rFonts w:ascii="Arial" w:hAnsi="Arial" w:cs="Arial"/>
        <w:b/>
        <w:sz w:val="20"/>
      </w:rPr>
      <w:t>СТО НОСТРОЙ 5.</w:t>
    </w:r>
    <w:r>
      <w:rPr>
        <w:rFonts w:ascii="Arial" w:hAnsi="Arial" w:cs="Arial"/>
        <w:b/>
        <w:sz w:val="20"/>
      </w:rPr>
      <w:t>5</w:t>
    </w:r>
    <w:r w:rsidRPr="00D902C4">
      <w:rPr>
        <w:rFonts w:ascii="Arial" w:hAnsi="Arial" w:cs="Arial"/>
        <w:b/>
        <w:sz w:val="20"/>
      </w:rPr>
      <w:noBreakHyphen/>
      <w:t>2017</w:t>
    </w:r>
  </w:p>
  <w:p w14:paraId="300C4422" w14:textId="77777777" w:rsidR="0021217F" w:rsidRPr="0071035D" w:rsidRDefault="0021217F" w:rsidP="0071035D">
    <w:pPr>
      <w:pStyle w:val="a3"/>
      <w:jc w:val="right"/>
      <w:rPr>
        <w:rFonts w:ascii="Arial" w:hAnsi="Arial" w:cs="Arial"/>
        <w:b/>
        <w:color w:val="00B050"/>
        <w:sz w:val="20"/>
      </w:rPr>
    </w:pPr>
    <w:r w:rsidRPr="00D902C4">
      <w:rPr>
        <w:rFonts w:ascii="Arial" w:hAnsi="Arial" w:cs="Arial"/>
        <w:b/>
        <w:sz w:val="20"/>
      </w:rPr>
      <w:t>Проект первая редакция</w:t>
    </w:r>
  </w:p>
  <w:p w14:paraId="619E98C7" w14:textId="77777777" w:rsidR="0021217F" w:rsidRPr="00D65F0B" w:rsidRDefault="0021217F" w:rsidP="001B2C4E">
    <w:pPr>
      <w:pStyle w:val="a3"/>
      <w:jc w:val="right"/>
      <w:rPr>
        <w:rFonts w:ascii="Arial" w:hAnsi="Arial" w:cs="Arial"/>
        <w:b/>
        <w:color w:val="7F7F7F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635B" w14:textId="17234240" w:rsidR="0021217F" w:rsidRPr="00D902C4" w:rsidRDefault="0021217F" w:rsidP="001B2C4E">
    <w:pPr>
      <w:pStyle w:val="a3"/>
      <w:jc w:val="right"/>
      <w:rPr>
        <w:rFonts w:ascii="Arial" w:hAnsi="Arial" w:cs="Arial"/>
        <w:b/>
        <w:sz w:val="20"/>
      </w:rPr>
    </w:pPr>
    <w:r>
      <w:rPr>
        <w:rFonts w:ascii="Calibri" w:hAnsi="Calibri" w:cs="Calibri"/>
      </w:rPr>
      <w:t xml:space="preserve">                                                                     </w:t>
    </w:r>
    <w:r w:rsidRPr="00D902C4">
      <w:rPr>
        <w:rFonts w:ascii="Arial" w:hAnsi="Arial" w:cs="Arial"/>
        <w:b/>
        <w:sz w:val="20"/>
      </w:rPr>
      <w:t>СТО НОСТРОЙ 5</w:t>
    </w:r>
    <w:r>
      <w:rPr>
        <w:rFonts w:ascii="Arial" w:hAnsi="Arial" w:cs="Arial"/>
        <w:b/>
        <w:sz w:val="20"/>
      </w:rPr>
      <w:t>.5</w:t>
    </w:r>
    <w:r w:rsidRPr="00D902C4">
      <w:rPr>
        <w:rFonts w:ascii="Arial" w:hAnsi="Arial" w:cs="Arial"/>
        <w:b/>
        <w:sz w:val="20"/>
      </w:rPr>
      <w:noBreakHyphen/>
      <w:t>2017</w:t>
    </w:r>
  </w:p>
  <w:p w14:paraId="702C4763" w14:textId="77777777" w:rsidR="0021217F" w:rsidRPr="0071035D" w:rsidRDefault="0021217F" w:rsidP="0071035D">
    <w:pPr>
      <w:pStyle w:val="a3"/>
      <w:jc w:val="right"/>
      <w:rPr>
        <w:rFonts w:ascii="Arial" w:hAnsi="Arial" w:cs="Arial"/>
        <w:b/>
        <w:color w:val="00B050"/>
        <w:sz w:val="20"/>
      </w:rPr>
    </w:pPr>
    <w:r w:rsidRPr="00D902C4">
      <w:rPr>
        <w:rFonts w:ascii="Arial" w:hAnsi="Arial" w:cs="Arial"/>
        <w:b/>
        <w:sz w:val="20"/>
      </w:rPr>
      <w:t>Проект первая редакция</w:t>
    </w:r>
  </w:p>
  <w:p w14:paraId="6DBB9D0B" w14:textId="77777777" w:rsidR="0021217F" w:rsidRPr="00D65F0B" w:rsidRDefault="0021217F" w:rsidP="001B2C4E">
    <w:pPr>
      <w:pStyle w:val="a3"/>
      <w:jc w:val="right"/>
      <w:rPr>
        <w:rFonts w:ascii="Arial" w:hAnsi="Arial" w:cs="Arial"/>
        <w:b/>
        <w:color w:val="7F7F7F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C29A0"/>
    <w:multiLevelType w:val="hybridMultilevel"/>
    <w:tmpl w:val="58345C6E"/>
    <w:lvl w:ilvl="0" w:tplc="44A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C36BA"/>
    <w:multiLevelType w:val="multilevel"/>
    <w:tmpl w:val="4CF8450C"/>
    <w:lvl w:ilvl="0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">
    <w:nsid w:val="1B68181B"/>
    <w:multiLevelType w:val="hybridMultilevel"/>
    <w:tmpl w:val="4FE2FE94"/>
    <w:lvl w:ilvl="0" w:tplc="FC9C8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55636F"/>
    <w:multiLevelType w:val="multilevel"/>
    <w:tmpl w:val="BD98ED7E"/>
    <w:lvl w:ilvl="0">
      <w:start w:val="3"/>
      <w:numFmt w:val="decimal"/>
      <w:lvlText w:val="%1"/>
      <w:lvlJc w:val="left"/>
      <w:pPr>
        <w:ind w:left="765" w:hanging="360"/>
      </w:pPr>
      <w:rPr>
        <w:rFonts w:hint="default"/>
        <w:strike w:val="0"/>
      </w:rPr>
    </w:lvl>
    <w:lvl w:ilvl="1">
      <w:start w:val="4"/>
      <w:numFmt w:val="decimal"/>
      <w:isLgl/>
      <w:lvlText w:val="%1.%2"/>
      <w:lvlJc w:val="left"/>
      <w:pPr>
        <w:ind w:left="1057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1" w:hanging="1800"/>
      </w:pPr>
      <w:rPr>
        <w:rFonts w:hint="default"/>
      </w:rPr>
    </w:lvl>
  </w:abstractNum>
  <w:abstractNum w:abstractNumId="5">
    <w:nsid w:val="25D346D9"/>
    <w:multiLevelType w:val="hybridMultilevel"/>
    <w:tmpl w:val="D7D48BE4"/>
    <w:lvl w:ilvl="0" w:tplc="4294A4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8A74716"/>
    <w:multiLevelType w:val="multilevel"/>
    <w:tmpl w:val="BD088B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7">
    <w:nsid w:val="300152AC"/>
    <w:multiLevelType w:val="multilevel"/>
    <w:tmpl w:val="C4D00A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>
    <w:nsid w:val="31AA7FAC"/>
    <w:multiLevelType w:val="multilevel"/>
    <w:tmpl w:val="E094079E"/>
    <w:lvl w:ilvl="0">
      <w:start w:val="8"/>
      <w:numFmt w:val="decimal"/>
      <w:lvlText w:val="%1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9">
    <w:nsid w:val="37CC3F19"/>
    <w:multiLevelType w:val="hybridMultilevel"/>
    <w:tmpl w:val="A4664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8E7B93"/>
    <w:multiLevelType w:val="multilevel"/>
    <w:tmpl w:val="CE38B9D6"/>
    <w:lvl w:ilvl="0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1">
    <w:nsid w:val="4701324F"/>
    <w:multiLevelType w:val="hybridMultilevel"/>
    <w:tmpl w:val="7BD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500D"/>
    <w:multiLevelType w:val="hybridMultilevel"/>
    <w:tmpl w:val="8ECE1C94"/>
    <w:lvl w:ilvl="0" w:tplc="98DEE904">
      <w:start w:val="1"/>
      <w:numFmt w:val="decimal"/>
      <w:lvlText w:val="%1)"/>
      <w:lvlJc w:val="left"/>
      <w:pPr>
        <w:ind w:left="825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4B042C54"/>
    <w:multiLevelType w:val="hybridMultilevel"/>
    <w:tmpl w:val="6D689E1E"/>
    <w:lvl w:ilvl="0" w:tplc="C88A0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F664A7B"/>
    <w:multiLevelType w:val="multilevel"/>
    <w:tmpl w:val="20F85372"/>
    <w:lvl w:ilvl="0">
      <w:start w:val="8"/>
      <w:numFmt w:val="decimal"/>
      <w:lvlText w:val="%1"/>
      <w:lvlJc w:val="left"/>
      <w:pPr>
        <w:ind w:left="8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15">
    <w:nsid w:val="508677FD"/>
    <w:multiLevelType w:val="hybridMultilevel"/>
    <w:tmpl w:val="345E82A2"/>
    <w:lvl w:ilvl="0" w:tplc="8ED0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873F15"/>
    <w:multiLevelType w:val="multilevel"/>
    <w:tmpl w:val="E150621E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strike w:val="0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7C181E"/>
    <w:multiLevelType w:val="hybridMultilevel"/>
    <w:tmpl w:val="42004F4C"/>
    <w:lvl w:ilvl="0" w:tplc="F36E7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FF4CBF"/>
    <w:multiLevelType w:val="hybridMultilevel"/>
    <w:tmpl w:val="EAF444A0"/>
    <w:lvl w:ilvl="0" w:tplc="D9C0563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E3278F5"/>
    <w:multiLevelType w:val="hybridMultilevel"/>
    <w:tmpl w:val="5346F38E"/>
    <w:lvl w:ilvl="0" w:tplc="43BE36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FC41B11"/>
    <w:multiLevelType w:val="multilevel"/>
    <w:tmpl w:val="1AC09F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60806901"/>
    <w:multiLevelType w:val="multilevel"/>
    <w:tmpl w:val="122A26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>
    <w:nsid w:val="6CCA40F3"/>
    <w:multiLevelType w:val="multilevel"/>
    <w:tmpl w:val="0828654C"/>
    <w:lvl w:ilvl="0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23">
    <w:nsid w:val="7F215F63"/>
    <w:multiLevelType w:val="multilevel"/>
    <w:tmpl w:val="3676DD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5"/>
  </w:num>
  <w:num w:numId="5">
    <w:abstractNumId w:val="20"/>
  </w:num>
  <w:num w:numId="6">
    <w:abstractNumId w:val="16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6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8E"/>
    <w:rsid w:val="00003448"/>
    <w:rsid w:val="00012400"/>
    <w:rsid w:val="000222F6"/>
    <w:rsid w:val="00024363"/>
    <w:rsid w:val="000266B6"/>
    <w:rsid w:val="000363A5"/>
    <w:rsid w:val="0003686B"/>
    <w:rsid w:val="00037DE1"/>
    <w:rsid w:val="00043231"/>
    <w:rsid w:val="000530EE"/>
    <w:rsid w:val="00057CD4"/>
    <w:rsid w:val="000622E8"/>
    <w:rsid w:val="00063109"/>
    <w:rsid w:val="00067D18"/>
    <w:rsid w:val="0007208C"/>
    <w:rsid w:val="00073D95"/>
    <w:rsid w:val="00074B52"/>
    <w:rsid w:val="00076324"/>
    <w:rsid w:val="00076F03"/>
    <w:rsid w:val="00077B15"/>
    <w:rsid w:val="00082885"/>
    <w:rsid w:val="00085EC9"/>
    <w:rsid w:val="000925AB"/>
    <w:rsid w:val="000940B0"/>
    <w:rsid w:val="000962AF"/>
    <w:rsid w:val="0009772D"/>
    <w:rsid w:val="000A7A11"/>
    <w:rsid w:val="000B287A"/>
    <w:rsid w:val="000B43A2"/>
    <w:rsid w:val="000B722F"/>
    <w:rsid w:val="000C09FE"/>
    <w:rsid w:val="000C0B14"/>
    <w:rsid w:val="000C134E"/>
    <w:rsid w:val="000C34B6"/>
    <w:rsid w:val="000C7024"/>
    <w:rsid w:val="000D1822"/>
    <w:rsid w:val="000D18F5"/>
    <w:rsid w:val="000D200A"/>
    <w:rsid w:val="000D2F53"/>
    <w:rsid w:val="000D3038"/>
    <w:rsid w:val="000D331D"/>
    <w:rsid w:val="000E5BCB"/>
    <w:rsid w:val="000E6BB7"/>
    <w:rsid w:val="000E7C7D"/>
    <w:rsid w:val="000F0DD5"/>
    <w:rsid w:val="000F28E2"/>
    <w:rsid w:val="000F7A8E"/>
    <w:rsid w:val="0010496F"/>
    <w:rsid w:val="00105875"/>
    <w:rsid w:val="001148A8"/>
    <w:rsid w:val="00122C39"/>
    <w:rsid w:val="001252C7"/>
    <w:rsid w:val="00126D40"/>
    <w:rsid w:val="00127553"/>
    <w:rsid w:val="001315F2"/>
    <w:rsid w:val="001316FC"/>
    <w:rsid w:val="00134000"/>
    <w:rsid w:val="00137124"/>
    <w:rsid w:val="00137DC9"/>
    <w:rsid w:val="00147363"/>
    <w:rsid w:val="00151612"/>
    <w:rsid w:val="001524EC"/>
    <w:rsid w:val="001536F1"/>
    <w:rsid w:val="00156267"/>
    <w:rsid w:val="00157C6E"/>
    <w:rsid w:val="0016141D"/>
    <w:rsid w:val="0016662B"/>
    <w:rsid w:val="0016720D"/>
    <w:rsid w:val="00170655"/>
    <w:rsid w:val="0019237A"/>
    <w:rsid w:val="00194653"/>
    <w:rsid w:val="001A0AB7"/>
    <w:rsid w:val="001A6D42"/>
    <w:rsid w:val="001B2873"/>
    <w:rsid w:val="001B2C4E"/>
    <w:rsid w:val="001C0C0D"/>
    <w:rsid w:val="001C1F5C"/>
    <w:rsid w:val="001C3654"/>
    <w:rsid w:val="001C3BB4"/>
    <w:rsid w:val="001C3CAD"/>
    <w:rsid w:val="001C466C"/>
    <w:rsid w:val="001C4DC1"/>
    <w:rsid w:val="001C50D8"/>
    <w:rsid w:val="001D3D82"/>
    <w:rsid w:val="001D731E"/>
    <w:rsid w:val="001E799B"/>
    <w:rsid w:val="001F0DC0"/>
    <w:rsid w:val="001F484D"/>
    <w:rsid w:val="00200112"/>
    <w:rsid w:val="00200D5B"/>
    <w:rsid w:val="00200E11"/>
    <w:rsid w:val="0020796E"/>
    <w:rsid w:val="00207AE9"/>
    <w:rsid w:val="0021217F"/>
    <w:rsid w:val="002130BF"/>
    <w:rsid w:val="00213B23"/>
    <w:rsid w:val="00214CB3"/>
    <w:rsid w:val="0021529E"/>
    <w:rsid w:val="0021552F"/>
    <w:rsid w:val="002159AF"/>
    <w:rsid w:val="002217C5"/>
    <w:rsid w:val="00222483"/>
    <w:rsid w:val="00232A41"/>
    <w:rsid w:val="00234A08"/>
    <w:rsid w:val="002419B5"/>
    <w:rsid w:val="00241AE7"/>
    <w:rsid w:val="002574AD"/>
    <w:rsid w:val="00257B4E"/>
    <w:rsid w:val="00260A7E"/>
    <w:rsid w:val="0026520A"/>
    <w:rsid w:val="00265E42"/>
    <w:rsid w:val="00265F2A"/>
    <w:rsid w:val="00266833"/>
    <w:rsid w:val="00273308"/>
    <w:rsid w:val="002740EE"/>
    <w:rsid w:val="00276A99"/>
    <w:rsid w:val="00281597"/>
    <w:rsid w:val="00283572"/>
    <w:rsid w:val="00283A37"/>
    <w:rsid w:val="00283AD4"/>
    <w:rsid w:val="002915B4"/>
    <w:rsid w:val="00292647"/>
    <w:rsid w:val="00294D0A"/>
    <w:rsid w:val="00295F3D"/>
    <w:rsid w:val="00296D5C"/>
    <w:rsid w:val="00297BE1"/>
    <w:rsid w:val="002A01D7"/>
    <w:rsid w:val="002A0D56"/>
    <w:rsid w:val="002A0E08"/>
    <w:rsid w:val="002A139E"/>
    <w:rsid w:val="002A17D1"/>
    <w:rsid w:val="002A2BDF"/>
    <w:rsid w:val="002A4F2C"/>
    <w:rsid w:val="002A59EE"/>
    <w:rsid w:val="002C6086"/>
    <w:rsid w:val="002C65B4"/>
    <w:rsid w:val="002D1313"/>
    <w:rsid w:val="002D1F76"/>
    <w:rsid w:val="002D58E7"/>
    <w:rsid w:val="002D712D"/>
    <w:rsid w:val="002E1903"/>
    <w:rsid w:val="002E40C9"/>
    <w:rsid w:val="002F0C07"/>
    <w:rsid w:val="002F3C4B"/>
    <w:rsid w:val="002F6090"/>
    <w:rsid w:val="002F74C1"/>
    <w:rsid w:val="003025F9"/>
    <w:rsid w:val="00303E8E"/>
    <w:rsid w:val="003061E7"/>
    <w:rsid w:val="00312D30"/>
    <w:rsid w:val="00313ECD"/>
    <w:rsid w:val="00315B40"/>
    <w:rsid w:val="00320D42"/>
    <w:rsid w:val="003253AA"/>
    <w:rsid w:val="003300DD"/>
    <w:rsid w:val="00330BD5"/>
    <w:rsid w:val="003312A5"/>
    <w:rsid w:val="0033387D"/>
    <w:rsid w:val="00334A7E"/>
    <w:rsid w:val="00337B98"/>
    <w:rsid w:val="00340863"/>
    <w:rsid w:val="00345C38"/>
    <w:rsid w:val="00346167"/>
    <w:rsid w:val="003544F5"/>
    <w:rsid w:val="00386FED"/>
    <w:rsid w:val="00390E59"/>
    <w:rsid w:val="00394148"/>
    <w:rsid w:val="003955B5"/>
    <w:rsid w:val="003B330B"/>
    <w:rsid w:val="003B45A6"/>
    <w:rsid w:val="003B5E54"/>
    <w:rsid w:val="003B7AE4"/>
    <w:rsid w:val="003D3B22"/>
    <w:rsid w:val="003D562C"/>
    <w:rsid w:val="003D597A"/>
    <w:rsid w:val="003D7D1D"/>
    <w:rsid w:val="003E3240"/>
    <w:rsid w:val="003E3F6E"/>
    <w:rsid w:val="003F0801"/>
    <w:rsid w:val="003F17AE"/>
    <w:rsid w:val="003F356E"/>
    <w:rsid w:val="003F69FC"/>
    <w:rsid w:val="003F7311"/>
    <w:rsid w:val="0041088F"/>
    <w:rsid w:val="00411074"/>
    <w:rsid w:val="0041552E"/>
    <w:rsid w:val="00415AD5"/>
    <w:rsid w:val="00416B1E"/>
    <w:rsid w:val="00417C69"/>
    <w:rsid w:val="00424561"/>
    <w:rsid w:val="00424C59"/>
    <w:rsid w:val="00434BB6"/>
    <w:rsid w:val="004351D5"/>
    <w:rsid w:val="0044531D"/>
    <w:rsid w:val="004541B6"/>
    <w:rsid w:val="0045662C"/>
    <w:rsid w:val="0046160B"/>
    <w:rsid w:val="004758C5"/>
    <w:rsid w:val="00476575"/>
    <w:rsid w:val="004863ED"/>
    <w:rsid w:val="004914CA"/>
    <w:rsid w:val="0049357E"/>
    <w:rsid w:val="00496E32"/>
    <w:rsid w:val="00497B86"/>
    <w:rsid w:val="004A08D5"/>
    <w:rsid w:val="004A1A08"/>
    <w:rsid w:val="004A2D2F"/>
    <w:rsid w:val="004B7477"/>
    <w:rsid w:val="004B7DF8"/>
    <w:rsid w:val="004C11EF"/>
    <w:rsid w:val="004C3182"/>
    <w:rsid w:val="004C516C"/>
    <w:rsid w:val="004D26CC"/>
    <w:rsid w:val="004D4C6F"/>
    <w:rsid w:val="004E5264"/>
    <w:rsid w:val="004E56FB"/>
    <w:rsid w:val="004F1932"/>
    <w:rsid w:val="004F2D93"/>
    <w:rsid w:val="004F7933"/>
    <w:rsid w:val="005031B4"/>
    <w:rsid w:val="00507A8A"/>
    <w:rsid w:val="00514C8F"/>
    <w:rsid w:val="00514CA1"/>
    <w:rsid w:val="00515AF8"/>
    <w:rsid w:val="00522F19"/>
    <w:rsid w:val="005275E3"/>
    <w:rsid w:val="00543312"/>
    <w:rsid w:val="00543BB2"/>
    <w:rsid w:val="00544F33"/>
    <w:rsid w:val="005471E9"/>
    <w:rsid w:val="005478EF"/>
    <w:rsid w:val="00554A1C"/>
    <w:rsid w:val="005678B8"/>
    <w:rsid w:val="00570D85"/>
    <w:rsid w:val="00571B35"/>
    <w:rsid w:val="00574701"/>
    <w:rsid w:val="00580FC3"/>
    <w:rsid w:val="00584A8A"/>
    <w:rsid w:val="005936BA"/>
    <w:rsid w:val="00595CBD"/>
    <w:rsid w:val="005A03D6"/>
    <w:rsid w:val="005B1BBD"/>
    <w:rsid w:val="005B3A02"/>
    <w:rsid w:val="005B3F8E"/>
    <w:rsid w:val="005C1FF6"/>
    <w:rsid w:val="005C6C22"/>
    <w:rsid w:val="005C72B5"/>
    <w:rsid w:val="005D0DB5"/>
    <w:rsid w:val="005D5D7E"/>
    <w:rsid w:val="005E00CB"/>
    <w:rsid w:val="005E1B10"/>
    <w:rsid w:val="005E224F"/>
    <w:rsid w:val="005E39A3"/>
    <w:rsid w:val="005E4CEA"/>
    <w:rsid w:val="005E561C"/>
    <w:rsid w:val="005F126D"/>
    <w:rsid w:val="005F491C"/>
    <w:rsid w:val="005F6802"/>
    <w:rsid w:val="00600FC1"/>
    <w:rsid w:val="00605CAF"/>
    <w:rsid w:val="00607E0C"/>
    <w:rsid w:val="00611006"/>
    <w:rsid w:val="00611AB3"/>
    <w:rsid w:val="0062161A"/>
    <w:rsid w:val="00623671"/>
    <w:rsid w:val="0062408F"/>
    <w:rsid w:val="006240E9"/>
    <w:rsid w:val="006306FA"/>
    <w:rsid w:val="006352B1"/>
    <w:rsid w:val="00637B62"/>
    <w:rsid w:val="00642CE2"/>
    <w:rsid w:val="0064663C"/>
    <w:rsid w:val="0064772E"/>
    <w:rsid w:val="00662C61"/>
    <w:rsid w:val="0066427A"/>
    <w:rsid w:val="00664A4C"/>
    <w:rsid w:val="006650A4"/>
    <w:rsid w:val="00675C07"/>
    <w:rsid w:val="00677962"/>
    <w:rsid w:val="00682B97"/>
    <w:rsid w:val="00685D04"/>
    <w:rsid w:val="00692E48"/>
    <w:rsid w:val="0069681F"/>
    <w:rsid w:val="00697B88"/>
    <w:rsid w:val="006A3B4F"/>
    <w:rsid w:val="006A4273"/>
    <w:rsid w:val="006A6EAE"/>
    <w:rsid w:val="006B21C1"/>
    <w:rsid w:val="006B37D9"/>
    <w:rsid w:val="006B3EEB"/>
    <w:rsid w:val="006B43CC"/>
    <w:rsid w:val="006B7485"/>
    <w:rsid w:val="006C0D61"/>
    <w:rsid w:val="006C12AD"/>
    <w:rsid w:val="006C12E2"/>
    <w:rsid w:val="006C4DC3"/>
    <w:rsid w:val="006C59D9"/>
    <w:rsid w:val="006D20E9"/>
    <w:rsid w:val="006D494E"/>
    <w:rsid w:val="006D7FF6"/>
    <w:rsid w:val="006E65A7"/>
    <w:rsid w:val="006E65C4"/>
    <w:rsid w:val="006F50AE"/>
    <w:rsid w:val="006F52BD"/>
    <w:rsid w:val="007005ED"/>
    <w:rsid w:val="00701D9A"/>
    <w:rsid w:val="0070307A"/>
    <w:rsid w:val="00705243"/>
    <w:rsid w:val="0070554B"/>
    <w:rsid w:val="0071035D"/>
    <w:rsid w:val="007138EA"/>
    <w:rsid w:val="00716237"/>
    <w:rsid w:val="007166C8"/>
    <w:rsid w:val="0072466F"/>
    <w:rsid w:val="00730E58"/>
    <w:rsid w:val="0074570C"/>
    <w:rsid w:val="00747FD2"/>
    <w:rsid w:val="007508CA"/>
    <w:rsid w:val="00751DC9"/>
    <w:rsid w:val="00770482"/>
    <w:rsid w:val="00772F0C"/>
    <w:rsid w:val="0077798A"/>
    <w:rsid w:val="0078109D"/>
    <w:rsid w:val="007933AB"/>
    <w:rsid w:val="007A04C1"/>
    <w:rsid w:val="007A1DAA"/>
    <w:rsid w:val="007A2E16"/>
    <w:rsid w:val="007A31FA"/>
    <w:rsid w:val="007A408B"/>
    <w:rsid w:val="007C612B"/>
    <w:rsid w:val="007D3305"/>
    <w:rsid w:val="007E1F2A"/>
    <w:rsid w:val="007E2AEE"/>
    <w:rsid w:val="007E2CBC"/>
    <w:rsid w:val="007F0C60"/>
    <w:rsid w:val="007F61B0"/>
    <w:rsid w:val="007F61BE"/>
    <w:rsid w:val="007F7939"/>
    <w:rsid w:val="008002C9"/>
    <w:rsid w:val="00800E51"/>
    <w:rsid w:val="00807E70"/>
    <w:rsid w:val="00816960"/>
    <w:rsid w:val="00817D91"/>
    <w:rsid w:val="00822896"/>
    <w:rsid w:val="00824433"/>
    <w:rsid w:val="00834F93"/>
    <w:rsid w:val="00835D2A"/>
    <w:rsid w:val="00842941"/>
    <w:rsid w:val="008475AA"/>
    <w:rsid w:val="00856F07"/>
    <w:rsid w:val="00860D70"/>
    <w:rsid w:val="00874C12"/>
    <w:rsid w:val="00880B69"/>
    <w:rsid w:val="00884C56"/>
    <w:rsid w:val="00892A50"/>
    <w:rsid w:val="00892B20"/>
    <w:rsid w:val="00897ABC"/>
    <w:rsid w:val="008A0F82"/>
    <w:rsid w:val="008A1128"/>
    <w:rsid w:val="008A1FAA"/>
    <w:rsid w:val="008A2F14"/>
    <w:rsid w:val="008A403D"/>
    <w:rsid w:val="008A5944"/>
    <w:rsid w:val="008B0C65"/>
    <w:rsid w:val="008B3DA3"/>
    <w:rsid w:val="008B7F76"/>
    <w:rsid w:val="008C09D1"/>
    <w:rsid w:val="008C1C4B"/>
    <w:rsid w:val="008C63FE"/>
    <w:rsid w:val="008D3B9B"/>
    <w:rsid w:val="008D6F85"/>
    <w:rsid w:val="008F528E"/>
    <w:rsid w:val="008F6A86"/>
    <w:rsid w:val="00903AB8"/>
    <w:rsid w:val="009152A1"/>
    <w:rsid w:val="009162BB"/>
    <w:rsid w:val="00935153"/>
    <w:rsid w:val="00935924"/>
    <w:rsid w:val="00935F57"/>
    <w:rsid w:val="00940EBB"/>
    <w:rsid w:val="00953517"/>
    <w:rsid w:val="00955FB6"/>
    <w:rsid w:val="009561B0"/>
    <w:rsid w:val="00961821"/>
    <w:rsid w:val="00963A5A"/>
    <w:rsid w:val="009738FB"/>
    <w:rsid w:val="00977421"/>
    <w:rsid w:val="00980137"/>
    <w:rsid w:val="00984C55"/>
    <w:rsid w:val="0098513E"/>
    <w:rsid w:val="00990812"/>
    <w:rsid w:val="00995C49"/>
    <w:rsid w:val="00997E6E"/>
    <w:rsid w:val="009A3771"/>
    <w:rsid w:val="009A644F"/>
    <w:rsid w:val="009C72B7"/>
    <w:rsid w:val="009D0595"/>
    <w:rsid w:val="009E2133"/>
    <w:rsid w:val="009F096C"/>
    <w:rsid w:val="009F1A3E"/>
    <w:rsid w:val="009F4BBB"/>
    <w:rsid w:val="00A00187"/>
    <w:rsid w:val="00A10FC5"/>
    <w:rsid w:val="00A1422C"/>
    <w:rsid w:val="00A23F20"/>
    <w:rsid w:val="00A257D9"/>
    <w:rsid w:val="00A343D0"/>
    <w:rsid w:val="00A427D7"/>
    <w:rsid w:val="00A43A3E"/>
    <w:rsid w:val="00A55D0B"/>
    <w:rsid w:val="00A60D55"/>
    <w:rsid w:val="00A61C7D"/>
    <w:rsid w:val="00A62A27"/>
    <w:rsid w:val="00A6717A"/>
    <w:rsid w:val="00A719BD"/>
    <w:rsid w:val="00A73F0E"/>
    <w:rsid w:val="00A748EC"/>
    <w:rsid w:val="00A83BAB"/>
    <w:rsid w:val="00A84031"/>
    <w:rsid w:val="00A94928"/>
    <w:rsid w:val="00AA211E"/>
    <w:rsid w:val="00AA5BE2"/>
    <w:rsid w:val="00AA6189"/>
    <w:rsid w:val="00AB0A4B"/>
    <w:rsid w:val="00AB15DE"/>
    <w:rsid w:val="00AB2DD8"/>
    <w:rsid w:val="00AB4155"/>
    <w:rsid w:val="00AC32BD"/>
    <w:rsid w:val="00AC5CA9"/>
    <w:rsid w:val="00AD1455"/>
    <w:rsid w:val="00AD1D62"/>
    <w:rsid w:val="00AD3812"/>
    <w:rsid w:val="00AD3C97"/>
    <w:rsid w:val="00AD588B"/>
    <w:rsid w:val="00AE4D44"/>
    <w:rsid w:val="00AE6536"/>
    <w:rsid w:val="00AF0D7E"/>
    <w:rsid w:val="00AF5193"/>
    <w:rsid w:val="00AF6251"/>
    <w:rsid w:val="00B00427"/>
    <w:rsid w:val="00B07428"/>
    <w:rsid w:val="00B111AF"/>
    <w:rsid w:val="00B11DC6"/>
    <w:rsid w:val="00B1621C"/>
    <w:rsid w:val="00B317C3"/>
    <w:rsid w:val="00B32026"/>
    <w:rsid w:val="00B33D37"/>
    <w:rsid w:val="00B36876"/>
    <w:rsid w:val="00B36E8B"/>
    <w:rsid w:val="00B41A04"/>
    <w:rsid w:val="00B52A39"/>
    <w:rsid w:val="00B552C6"/>
    <w:rsid w:val="00B570AD"/>
    <w:rsid w:val="00B607E4"/>
    <w:rsid w:val="00B648F6"/>
    <w:rsid w:val="00B66497"/>
    <w:rsid w:val="00B727BA"/>
    <w:rsid w:val="00B73237"/>
    <w:rsid w:val="00B76726"/>
    <w:rsid w:val="00B81C2A"/>
    <w:rsid w:val="00B833AB"/>
    <w:rsid w:val="00B841FF"/>
    <w:rsid w:val="00B8544F"/>
    <w:rsid w:val="00B86AA9"/>
    <w:rsid w:val="00B93399"/>
    <w:rsid w:val="00B933A0"/>
    <w:rsid w:val="00B93639"/>
    <w:rsid w:val="00B977AC"/>
    <w:rsid w:val="00BA1DF2"/>
    <w:rsid w:val="00BA52AF"/>
    <w:rsid w:val="00BA6BB1"/>
    <w:rsid w:val="00BB44A7"/>
    <w:rsid w:val="00BC37BF"/>
    <w:rsid w:val="00BC452B"/>
    <w:rsid w:val="00BD0243"/>
    <w:rsid w:val="00BD0AE1"/>
    <w:rsid w:val="00BF00F6"/>
    <w:rsid w:val="00BF7B39"/>
    <w:rsid w:val="00C02FE5"/>
    <w:rsid w:val="00C145EF"/>
    <w:rsid w:val="00C14DB6"/>
    <w:rsid w:val="00C20F4B"/>
    <w:rsid w:val="00C35D1E"/>
    <w:rsid w:val="00C407F5"/>
    <w:rsid w:val="00C4352B"/>
    <w:rsid w:val="00C508AB"/>
    <w:rsid w:val="00C52379"/>
    <w:rsid w:val="00C5251C"/>
    <w:rsid w:val="00C555EB"/>
    <w:rsid w:val="00C55923"/>
    <w:rsid w:val="00C61955"/>
    <w:rsid w:val="00C63B9F"/>
    <w:rsid w:val="00C63C29"/>
    <w:rsid w:val="00C70B9C"/>
    <w:rsid w:val="00C73C0C"/>
    <w:rsid w:val="00C74C3C"/>
    <w:rsid w:val="00C76259"/>
    <w:rsid w:val="00C80276"/>
    <w:rsid w:val="00C826DC"/>
    <w:rsid w:val="00C87EA3"/>
    <w:rsid w:val="00C90A83"/>
    <w:rsid w:val="00C91DF9"/>
    <w:rsid w:val="00C94D6B"/>
    <w:rsid w:val="00CA6903"/>
    <w:rsid w:val="00CB092A"/>
    <w:rsid w:val="00CB09DB"/>
    <w:rsid w:val="00CB47EB"/>
    <w:rsid w:val="00CD1C5F"/>
    <w:rsid w:val="00CD380E"/>
    <w:rsid w:val="00CD5093"/>
    <w:rsid w:val="00CD5C17"/>
    <w:rsid w:val="00CD6400"/>
    <w:rsid w:val="00CE5640"/>
    <w:rsid w:val="00CF17F9"/>
    <w:rsid w:val="00CF2794"/>
    <w:rsid w:val="00CF347C"/>
    <w:rsid w:val="00D01D5B"/>
    <w:rsid w:val="00D021C9"/>
    <w:rsid w:val="00D04E85"/>
    <w:rsid w:val="00D05E81"/>
    <w:rsid w:val="00D2736A"/>
    <w:rsid w:val="00D3012F"/>
    <w:rsid w:val="00D44D2D"/>
    <w:rsid w:val="00D568D2"/>
    <w:rsid w:val="00D6167A"/>
    <w:rsid w:val="00D63C40"/>
    <w:rsid w:val="00D6507A"/>
    <w:rsid w:val="00D663D9"/>
    <w:rsid w:val="00D74B01"/>
    <w:rsid w:val="00D74F77"/>
    <w:rsid w:val="00D902C4"/>
    <w:rsid w:val="00D9781A"/>
    <w:rsid w:val="00DA70C7"/>
    <w:rsid w:val="00DB10D6"/>
    <w:rsid w:val="00DB25DD"/>
    <w:rsid w:val="00DB442D"/>
    <w:rsid w:val="00DC027A"/>
    <w:rsid w:val="00DD020F"/>
    <w:rsid w:val="00DD24D1"/>
    <w:rsid w:val="00DD330B"/>
    <w:rsid w:val="00DD4936"/>
    <w:rsid w:val="00DD61AC"/>
    <w:rsid w:val="00DE14BD"/>
    <w:rsid w:val="00DE6530"/>
    <w:rsid w:val="00DF0AE3"/>
    <w:rsid w:val="00E022C9"/>
    <w:rsid w:val="00E0288B"/>
    <w:rsid w:val="00E05169"/>
    <w:rsid w:val="00E1182C"/>
    <w:rsid w:val="00E13026"/>
    <w:rsid w:val="00E20E8E"/>
    <w:rsid w:val="00E213BC"/>
    <w:rsid w:val="00E27B56"/>
    <w:rsid w:val="00E33084"/>
    <w:rsid w:val="00E37596"/>
    <w:rsid w:val="00E37A8E"/>
    <w:rsid w:val="00E5579E"/>
    <w:rsid w:val="00E61317"/>
    <w:rsid w:val="00E66961"/>
    <w:rsid w:val="00E70DDF"/>
    <w:rsid w:val="00E7221D"/>
    <w:rsid w:val="00E7615A"/>
    <w:rsid w:val="00E813BC"/>
    <w:rsid w:val="00E90E2D"/>
    <w:rsid w:val="00E96A61"/>
    <w:rsid w:val="00EA1474"/>
    <w:rsid w:val="00EA659F"/>
    <w:rsid w:val="00EA65E3"/>
    <w:rsid w:val="00EB2E17"/>
    <w:rsid w:val="00EB6CB1"/>
    <w:rsid w:val="00EC62A4"/>
    <w:rsid w:val="00EC7C76"/>
    <w:rsid w:val="00EC7DC5"/>
    <w:rsid w:val="00ED1D2A"/>
    <w:rsid w:val="00ED369F"/>
    <w:rsid w:val="00EE2A4A"/>
    <w:rsid w:val="00EF47D7"/>
    <w:rsid w:val="00F06E97"/>
    <w:rsid w:val="00F07232"/>
    <w:rsid w:val="00F102E2"/>
    <w:rsid w:val="00F22BF6"/>
    <w:rsid w:val="00F24002"/>
    <w:rsid w:val="00F268E6"/>
    <w:rsid w:val="00F30A68"/>
    <w:rsid w:val="00F324FB"/>
    <w:rsid w:val="00F32690"/>
    <w:rsid w:val="00F35C2E"/>
    <w:rsid w:val="00F363F7"/>
    <w:rsid w:val="00F40110"/>
    <w:rsid w:val="00F47777"/>
    <w:rsid w:val="00F51E42"/>
    <w:rsid w:val="00F536A6"/>
    <w:rsid w:val="00F641E0"/>
    <w:rsid w:val="00F64D2A"/>
    <w:rsid w:val="00F82655"/>
    <w:rsid w:val="00F852A3"/>
    <w:rsid w:val="00F94B1C"/>
    <w:rsid w:val="00FA131F"/>
    <w:rsid w:val="00FB5D7C"/>
    <w:rsid w:val="00FB5E40"/>
    <w:rsid w:val="00FC3841"/>
    <w:rsid w:val="00FC4DE3"/>
    <w:rsid w:val="00FD4CF5"/>
    <w:rsid w:val="00FE101E"/>
    <w:rsid w:val="00FE66F5"/>
    <w:rsid w:val="00FE782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135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B"/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524EC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E3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B"/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524EC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E3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64C3B-8ECB-1340-BB1B-24E60BB5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7600</Words>
  <Characters>43326</Characters>
  <Application>Microsoft Macintosh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Ковнер Роман Александрович</dc:creator>
  <cp:lastModifiedBy>Alexey</cp:lastModifiedBy>
  <cp:revision>2</cp:revision>
  <cp:lastPrinted>2017-10-18T09:30:00Z</cp:lastPrinted>
  <dcterms:created xsi:type="dcterms:W3CDTF">2017-11-28T22:47:00Z</dcterms:created>
  <dcterms:modified xsi:type="dcterms:W3CDTF">2017-11-28T22:47:00Z</dcterms:modified>
</cp:coreProperties>
</file>